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shd w:val="clear" w:color="auto" w:fill="F2F2F2"/>
        <w:spacing w:lineRule="auto" w:line="276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CERTIFICAÇÃO PROCESSUAL </w:t>
      </w:r>
    </w:p>
    <w:p>
      <w:pPr>
        <w:pStyle w:val="LOnormal"/>
        <w:shd w:val="clear" w:color="auto" w:fill="F2F2F2"/>
        <w:spacing w:before="0" w:after="120"/>
        <w:jc w:val="center"/>
        <w:rPr>
          <w:rFonts w:eastAsia="Times New Roman" w:cs="Times New Roman"/>
          <w:i/>
          <w:i/>
          <w:color w:val="000000"/>
          <w:sz w:val="22"/>
          <w:szCs w:val="22"/>
        </w:rPr>
      </w:pPr>
      <w:r>
        <w:rPr>
          <w:rFonts w:eastAsia="Times New Roman" w:cs="Times New Roman"/>
          <w:i/>
          <w:color w:val="000000"/>
          <w:sz w:val="22"/>
          <w:szCs w:val="22"/>
        </w:rPr>
        <w:t>Art. 14 da Portaria PGF n º 931/2018</w:t>
      </w:r>
    </w:p>
    <w:p>
      <w:pPr>
        <w:pStyle w:val="LO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515" w:type="dxa"/>
        <w:jc w:val="left"/>
        <w:tblInd w:w="-1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9515"/>
      </w:tblGrid>
      <w:tr>
        <w:trPr>
          <w:trHeight w:val="411" w:hRule="atLeast"/>
        </w:trPr>
        <w:tc>
          <w:tcPr>
            <w:tcW w:w="9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LOnormal"/>
              <w:widowControl w:val="false"/>
              <w:spacing w:lineRule="auto" w:line="360"/>
              <w:ind w:left="37" w:hanging="0"/>
              <w:jc w:val="center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IDENTIFICAÇÃO PROCESSUAL</w:t>
            </w:r>
          </w:p>
        </w:tc>
      </w:tr>
      <w:tr>
        <w:trPr/>
        <w:tc>
          <w:tcPr>
            <w:tcW w:w="9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Processo n</w:t>
            </w:r>
            <w:r>
              <w:rPr>
                <w:rFonts w:cs="Arial" w:ascii="Arial" w:hAnsi="Arial"/>
                <w:b/>
                <w:color w:val="000000"/>
              </w:rPr>
              <w:t xml:space="preserve">. </w:t>
            </w:r>
          </w:p>
          <w:p>
            <w:pPr>
              <w:pStyle w:val="LOnormal"/>
              <w:widowControl w:val="false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 xml:space="preserve">Volume (s): </w:t>
            </w:r>
          </w:p>
          <w:p>
            <w:pPr>
              <w:pStyle w:val="LOnormal"/>
              <w:widowControl w:val="false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Há processo (s) apensado (s)?  ( X )</w:t>
            </w:r>
            <w:r>
              <w:rPr>
                <w:rFonts w:cs="Arial" w:ascii="Arial" w:hAnsi="Arial"/>
              </w:rPr>
              <w:t xml:space="preserve"> Não (   ) Sim   </w:t>
            </w:r>
          </w:p>
          <w:p>
            <w:pPr>
              <w:pStyle w:val="LOnormal"/>
              <w:widowControl w:val="false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i/>
              </w:rPr>
              <w:t xml:space="preserve">Caso sim, identificá-lo (s): </w:t>
            </w:r>
          </w:p>
          <w:p>
            <w:pPr>
              <w:pStyle w:val="LOnormal"/>
              <w:widowControl w:val="false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Processo n. </w:t>
            </w:r>
          </w:p>
          <w:p>
            <w:pPr>
              <w:pStyle w:val="LOnormal"/>
              <w:widowControl w:val="false"/>
              <w:spacing w:lineRule="auto" w:line="276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 xml:space="preserve">Interessado (s): </w:t>
            </w:r>
            <w:r>
              <w:rPr>
                <w:rFonts w:cs="Arial" w:ascii="Arial" w:hAnsi="Arial"/>
                <w:color w:val="000000"/>
              </w:rPr>
              <w:t>Instituto Federal do Sertão Pernambucano/IFSertão-PE</w:t>
            </w:r>
          </w:p>
        </w:tc>
      </w:tr>
      <w:tr>
        <w:trPr/>
        <w:tc>
          <w:tcPr>
            <w:tcW w:w="9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LOnormal"/>
              <w:widowControl w:val="false"/>
              <w:spacing w:lineRule="auto" w:line="36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CARACTERIZAÇÃO LICITATÓRIA</w:t>
            </w:r>
          </w:p>
        </w:tc>
      </w:tr>
      <w:tr>
        <w:trPr>
          <w:trHeight w:val="3010" w:hRule="atLeast"/>
        </w:trPr>
        <w:tc>
          <w:tcPr>
            <w:tcW w:w="9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( </w:t>
            </w:r>
            <w:r>
              <w:rPr>
                <w:rFonts w:cs="Arial" w:ascii="Arial" w:hAnsi="Arial"/>
                <w:b/>
                <w:bCs/>
              </w:rPr>
              <w:t xml:space="preserve"> </w:t>
            </w:r>
            <w:r>
              <w:rPr>
                <w:rFonts w:cs="Arial" w:ascii="Arial" w:hAnsi="Arial"/>
              </w:rPr>
              <w:t xml:space="preserve">) </w:t>
            </w:r>
            <w:r>
              <w:rPr>
                <w:rFonts w:cs="Arial" w:ascii="Arial" w:hAnsi="Arial"/>
                <w:b/>
              </w:rPr>
              <w:t xml:space="preserve">Aquisição </w:t>
            </w:r>
            <w:r>
              <w:rPr>
                <w:rFonts w:cs="Arial" w:ascii="Arial" w:hAnsi="Arial"/>
              </w:rPr>
              <w:t xml:space="preserve">Solicitação </w:t>
            </w:r>
            <w:r>
              <w:rPr>
                <w:rFonts w:cs="Arial" w:ascii="Arial" w:hAnsi="Arial"/>
                <w:i/>
              </w:rPr>
              <w:t xml:space="preserve">nº:  </w:t>
            </w:r>
            <w:r>
              <w:rPr>
                <w:rFonts w:cs="Arial" w:ascii="Arial" w:hAnsi="Arial"/>
                <w:b/>
                <w:i/>
              </w:rPr>
              <w:t xml:space="preserve">Não há número na Solicitação </w:t>
            </w:r>
            <w:r>
              <w:rPr>
                <w:rFonts w:cs="Arial" w:ascii="Arial" w:hAnsi="Arial"/>
                <w:i/>
              </w:rPr>
              <w:t>( às fls.    ) (SEI        )</w:t>
            </w:r>
          </w:p>
          <w:p>
            <w:pPr>
              <w:pStyle w:val="LOnormal"/>
              <w:widowControl w:val="false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(  </w:t>
            </w:r>
            <w:r>
              <w:rPr>
                <w:rFonts w:cs="Arial" w:ascii="Arial" w:hAnsi="Arial"/>
                <w:b/>
                <w:bCs/>
              </w:rPr>
              <w:t>X</w:t>
            </w:r>
            <w:r>
              <w:rPr>
                <w:rFonts w:cs="Arial" w:ascii="Arial" w:hAnsi="Arial"/>
              </w:rPr>
              <w:t xml:space="preserve"> ) </w:t>
            </w:r>
            <w:r>
              <w:rPr>
                <w:rFonts w:cs="Arial" w:ascii="Arial" w:hAnsi="Arial"/>
                <w:b/>
              </w:rPr>
              <w:t xml:space="preserve">Serviços </w:t>
            </w:r>
            <w:r>
              <w:rPr>
                <w:rFonts w:cs="Arial" w:ascii="Arial" w:hAnsi="Arial"/>
              </w:rPr>
              <w:t>Solicitação</w:t>
            </w:r>
            <w:r>
              <w:rPr>
                <w:rFonts w:cs="Arial" w:ascii="Arial" w:hAnsi="Arial"/>
                <w:i/>
              </w:rPr>
              <w:t xml:space="preserve"> nº:                </w:t>
            </w:r>
            <w:r>
              <w:rPr>
                <w:rFonts w:cs="Arial" w:ascii="Arial" w:hAnsi="Arial"/>
                <w:b/>
                <w:i/>
              </w:rPr>
              <w:t xml:space="preserve"> </w:t>
            </w:r>
            <w:r>
              <w:rPr>
                <w:rFonts w:cs="Arial" w:ascii="Arial" w:hAnsi="Arial"/>
                <w:i/>
              </w:rPr>
              <w:t>( às fls.    ) (SEI           )</w:t>
            </w:r>
          </w:p>
          <w:p>
            <w:pPr>
              <w:pStyle w:val="LOnormal"/>
              <w:widowControl w:val="false"/>
              <w:spacing w:lineRule="auto" w:line="276"/>
              <w:jc w:val="both"/>
              <w:rPr>
                <w:rFonts w:ascii="Arial" w:hAnsi="Arial" w:cs="Arial"/>
                <w:i/>
                <w:i/>
              </w:rPr>
            </w:pPr>
            <w:r>
              <w:rPr>
                <w:rFonts w:cs="Arial" w:ascii="Arial" w:hAnsi="Arial"/>
                <w:i/>
              </w:rPr>
            </w:r>
          </w:p>
          <w:p>
            <w:pPr>
              <w:pStyle w:val="LOnormal"/>
              <w:widowControl w:val="false"/>
              <w:shd w:val="clear" w:color="auto" w:fill="FFFFFF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 xml:space="preserve">MODALIDADE:  </w:t>
            </w:r>
          </w:p>
          <w:p>
            <w:pPr>
              <w:pStyle w:val="LOnormal"/>
              <w:widowControl w:val="false"/>
              <w:shd w:val="clear" w:color="auto" w:fill="FFFFFF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(    ) Adesão SRP       (    ) Aditivo      (   ) Concorrência      (   ) Concurso     (   ) Consulta</w:t>
            </w:r>
          </w:p>
          <w:p>
            <w:pPr>
              <w:pStyle w:val="LOnormal"/>
              <w:widowControl w:val="false"/>
              <w:shd w:val="clear" w:color="auto" w:fill="FFFFFF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(    ) Convite</w:t>
            </w:r>
            <w:r>
              <w:rPr>
                <w:rFonts w:cs="Arial" w:ascii="Arial" w:hAnsi="Arial"/>
                <w:b/>
              </w:rPr>
              <w:t xml:space="preserve">    </w:t>
            </w:r>
            <w:r>
              <w:rPr>
                <w:rFonts w:cs="Arial" w:ascii="Arial" w:hAnsi="Arial"/>
              </w:rPr>
              <w:t xml:space="preserve">(   ) Leilão      (    ) Pregão     ( </w:t>
            </w:r>
            <w:r>
              <w:rPr>
                <w:rFonts w:cs="Arial" w:ascii="Arial" w:hAnsi="Arial"/>
                <w:b/>
              </w:rPr>
              <w:t xml:space="preserve">X </w:t>
            </w:r>
            <w:r>
              <w:rPr>
                <w:rFonts w:cs="Arial" w:ascii="Arial" w:hAnsi="Arial"/>
              </w:rPr>
              <w:t xml:space="preserve">) Pregão com SRP                 (   ) RDC     </w:t>
            </w:r>
          </w:p>
          <w:p>
            <w:pPr>
              <w:pStyle w:val="LOnormal"/>
              <w:widowControl w:val="false"/>
              <w:shd w:val="clear" w:color="auto" w:fill="FFFFFF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</w:rPr>
              <w:t>(   ) Tomada de Preços</w:t>
            </w:r>
          </w:p>
          <w:p>
            <w:pPr>
              <w:pStyle w:val="LOnormal"/>
              <w:widowControl w:val="false"/>
              <w:shd w:val="clear" w:color="auto" w:fill="FFFFFF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LOnormal"/>
              <w:widowControl w:val="false"/>
              <w:shd w:val="clear" w:color="auto" w:fill="FFFFFF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i/>
              </w:rPr>
              <w:t>CONTRATAÇÃO DIRETA</w:t>
            </w:r>
          </w:p>
          <w:p>
            <w:pPr>
              <w:pStyle w:val="LOnormal"/>
              <w:widowControl w:val="false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(  ) Dispensa     (   ) Inexigibilidade </w:t>
            </w:r>
          </w:p>
        </w:tc>
      </w:tr>
      <w:tr>
        <w:trPr>
          <w:trHeight w:val="3656" w:hRule="atLeast"/>
        </w:trPr>
        <w:tc>
          <w:tcPr>
            <w:tcW w:w="9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 xml:space="preserve">TIPO: </w:t>
            </w:r>
          </w:p>
          <w:p>
            <w:pPr>
              <w:pStyle w:val="LOnormal"/>
              <w:widowControl w:val="false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(  X  ) Menor Preço:  (  </w:t>
            </w:r>
            <w:r>
              <w:rPr>
                <w:rFonts w:cs="Arial" w:ascii="Arial" w:hAnsi="Arial"/>
                <w:b/>
                <w:bCs/>
              </w:rPr>
              <w:t xml:space="preserve">X </w:t>
            </w:r>
            <w:r>
              <w:rPr>
                <w:rFonts w:cs="Arial" w:ascii="Arial" w:hAnsi="Arial"/>
              </w:rPr>
              <w:t xml:space="preserve"> ) por item     (   ) por grupo    ( </w:t>
            </w:r>
            <w:r>
              <w:rPr>
                <w:rFonts w:cs="Arial" w:ascii="Arial" w:hAnsi="Arial"/>
                <w:b/>
                <w:bCs/>
              </w:rPr>
              <w:t xml:space="preserve"> </w:t>
            </w:r>
            <w:r>
              <w:rPr>
                <w:rFonts w:cs="Arial" w:ascii="Arial" w:hAnsi="Arial"/>
              </w:rPr>
              <w:t xml:space="preserve"> ) por item e grupo    </w:t>
            </w:r>
          </w:p>
          <w:p>
            <w:pPr>
              <w:pStyle w:val="LOnormal"/>
              <w:widowControl w:val="false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(   ) Melhor Técnica    (    ) Técnica e Preço   </w:t>
            </w:r>
          </w:p>
          <w:p>
            <w:pPr>
              <w:pStyle w:val="LOnormal"/>
              <w:widowControl w:val="false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 </w:t>
            </w:r>
          </w:p>
          <w:p>
            <w:pPr>
              <w:pStyle w:val="LOnormal"/>
              <w:widowControl w:val="false"/>
              <w:jc w:val="both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/>
                <w:bCs/>
              </w:rPr>
              <w:t xml:space="preserve">Descrição do objeto: </w:t>
            </w:r>
            <w:r>
              <w:rPr>
                <w:rStyle w:val="Fontepargpadro"/>
                <w:rFonts w:cs="Arial" w:ascii="Arial" w:hAnsi="Arial"/>
                <w:b w:val="false"/>
                <w:bCs w:val="false"/>
                <w:i w:val="false"/>
                <w:iCs w:val="false"/>
                <w:color w:val="auto"/>
                <w:szCs w:val="20"/>
              </w:rPr>
              <w:t>Contratação de Empresa Especializada no Ramo de Eventos e Solenidades para Atendimento das Demandas das Unidades do IFSertãoPE</w:t>
            </w:r>
            <w:r>
              <w:rPr>
                <w:rStyle w:val="Fontepargpadro"/>
                <w:rFonts w:cs="Arial" w:ascii="Arial" w:hAnsi="Arial"/>
                <w:b w:val="false"/>
                <w:bCs/>
                <w:i w:val="false"/>
                <w:color w:val="000000"/>
                <w:szCs w:val="20"/>
              </w:rPr>
              <w:t xml:space="preserve"> </w:t>
            </w:r>
          </w:p>
          <w:p>
            <w:pPr>
              <w:pStyle w:val="LOnormal"/>
              <w:widowControl w:val="false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 xml:space="preserve">Valor Estimado da contratação/aquisição: </w:t>
            </w:r>
          </w:p>
          <w:p>
            <w:pPr>
              <w:pStyle w:val="Normal"/>
              <w:keepNext w:val="true"/>
              <w:keepLines/>
              <w:widowControl w:val="false"/>
              <w:numPr>
                <w:ilvl w:val="1"/>
                <w:numId w:val="2"/>
              </w:numPr>
              <w:suppressAutoHyphens w:val="false"/>
              <w:spacing w:lineRule="auto" w:line="276" w:before="120" w:after="120"/>
              <w:ind w:left="360" w:right="-30" w:hanging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Cs/>
              </w:rPr>
              <w:t xml:space="preserve">O custo estimado da contratação </w:t>
            </w:r>
            <w:r>
              <w:rPr>
                <w:rFonts w:cs="Arial" w:ascii="Arial" w:hAnsi="Arial"/>
                <w:bCs/>
                <w:shd w:fill="auto" w:val="clear"/>
              </w:rPr>
              <w:t>é de</w:t>
            </w:r>
            <w:r>
              <w:rPr>
                <w:rFonts w:cs="Arial" w:ascii="Arial" w:hAnsi="Arial"/>
                <w:shd w:fill="auto" w:val="clear"/>
              </w:rPr>
              <w:t xml:space="preserve"> </w:t>
            </w:r>
            <w:r>
              <w:rPr>
                <w:rFonts w:eastAsia="NSimSun" w:cs="Arial" w:ascii="Arial" w:hAnsi="Arial"/>
                <w:b/>
                <w:shd w:fill="auto" w:val="clear"/>
                <w:lang w:eastAsia="zh-CN" w:bidi="hi-IN"/>
              </w:rPr>
              <w:t xml:space="preserve">R$ </w:t>
            </w:r>
            <w:r>
              <w:rPr>
                <w:rFonts w:eastAsia="Arial" w:cs="Arial" w:ascii="Arial" w:hAnsi="Arial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  <w:lang w:eastAsia="zh-CN" w:bidi="hi-IN"/>
              </w:rPr>
              <w:t>4.298.942,89</w:t>
            </w:r>
            <w:r>
              <w:rPr>
                <w:rFonts w:eastAsia="NSimSun" w:cs="Arial" w:ascii="Arial" w:hAnsi="Arial"/>
                <w:b/>
                <w:shd w:fill="auto" w:val="clear"/>
                <w:lang w:eastAsia="zh-CN" w:bidi="hi-IN"/>
              </w:rPr>
              <w:t xml:space="preserve"> (quatro milhões duzentos e noventa e oito mil, novecentos e quarenta e dois reais e oitenta e nove centavos). </w:t>
            </w:r>
          </w:p>
        </w:tc>
      </w:tr>
      <w:tr>
        <w:trPr/>
        <w:tc>
          <w:tcPr>
            <w:tcW w:w="9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bottom"/>
          </w:tcPr>
          <w:p>
            <w:pPr>
              <w:pStyle w:val="LOnormal"/>
              <w:widowControl w:val="false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LOnormal"/>
        <w:spacing w:lineRule="auto" w:line="360"/>
        <w:jc w:val="both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LOnormal"/>
        <w:spacing w:lineRule="auto" w:line="360"/>
        <w:ind w:left="-426" w:hanging="0"/>
        <w:jc w:val="both"/>
        <w:rPr>
          <w:rFonts w:ascii="Arial" w:hAnsi="Arial" w:cs="Arial"/>
        </w:rPr>
      </w:pPr>
      <w:r>
        <w:rPr>
          <w:rFonts w:cs="Arial" w:ascii="Arial" w:hAnsi="Arial"/>
          <w:b/>
          <w:u w:val="single"/>
        </w:rPr>
        <w:t>CERTIFICO:</w:t>
      </w:r>
    </w:p>
    <w:p>
      <w:pPr>
        <w:pStyle w:val="LOnormal"/>
        <w:numPr>
          <w:ilvl w:val="0"/>
          <w:numId w:val="1"/>
        </w:numPr>
        <w:spacing w:lineRule="auto" w:line="360"/>
        <w:ind w:left="-142" w:hanging="0"/>
        <w:jc w:val="both"/>
        <w:rPr>
          <w:rFonts w:ascii="Arial" w:hAnsi="Arial" w:cs="Arial"/>
        </w:rPr>
      </w:pPr>
      <w:r>
        <w:rPr>
          <w:rFonts w:eastAsia="Times New Roman" w:cs="Arial" w:ascii="Arial" w:hAnsi="Arial"/>
          <w:color w:val="000000"/>
        </w:rPr>
        <w:t>Que as minutas integrantes do presente processo foram extraídas do sítio eletrônico da Advocacia-Geral da União – AGU (Modelos de Licitações e Contratos) no endereço</w:t>
      </w:r>
      <w:r>
        <w:rPr>
          <w:rFonts w:eastAsia="Times New Roman" w:cs="Arial" w:ascii="Arial" w:hAnsi="Arial"/>
          <w:i/>
          <w:color w:val="000000"/>
        </w:rPr>
        <w:t xml:space="preserve"> </w:t>
      </w:r>
      <w:r>
        <w:rPr>
          <w:rFonts w:eastAsia="Times New Roman" w:cs="Arial" w:ascii="Arial" w:hAnsi="Arial"/>
          <w:i/>
          <w:color w:val="000000"/>
          <w:shd w:fill="auto" w:val="clear"/>
        </w:rPr>
        <w:t>https://www.gov.br/agu/pt-br/composicao/cgu/cgu/modelos/licitacoesecontratos/servicos-nao-continuados-pregao</w:t>
      </w:r>
      <w:r>
        <w:rPr>
          <w:rFonts w:eastAsia="Times New Roman" w:cs="Arial" w:ascii="Arial" w:hAnsi="Arial"/>
          <w:color w:val="000000"/>
          <w:shd w:fill="auto" w:val="clear"/>
        </w:rPr>
        <w:t>; te</w:t>
      </w:r>
      <w:r>
        <w:rPr>
          <w:rFonts w:eastAsia="Times New Roman" w:cs="Arial" w:ascii="Arial" w:hAnsi="Arial"/>
          <w:color w:val="000000"/>
        </w:rPr>
        <w:t xml:space="preserve">ndo sido adotada a versão de </w:t>
      </w:r>
      <w:r>
        <w:rPr>
          <w:rFonts w:eastAsia="Times New Roman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0"/>
          <w:sz w:val="20"/>
          <w:szCs w:val="20"/>
          <w:u w:val="none"/>
          <w:shd w:fill="auto" w:val="clear"/>
          <w:vertAlign w:val="baseline"/>
          <w:lang w:val="pt-BR" w:eastAsia="zh-CN" w:bidi="hi-IN"/>
        </w:rPr>
        <w:t xml:space="preserve">Termo de Referência – Modelo para Pregão Eletrônico: Serviços Não Continuados. </w:t>
      </w:r>
      <w:r>
        <w:rPr>
          <w:rFonts w:eastAsia="Times New Roman" w:cs="Arial" w:ascii="Arial" w:hAnsi="Arial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0"/>
          <w:sz w:val="20"/>
          <w:szCs w:val="20"/>
          <w:u w:val="none"/>
          <w:shd w:fill="auto" w:val="clear"/>
          <w:vertAlign w:val="baseline"/>
          <w:lang w:val="pt-BR" w:eastAsia="zh-CN" w:bidi="hi-IN"/>
        </w:rPr>
        <w:t>Atualização: Julho/2021</w:t>
      </w:r>
      <w:r>
        <w:rPr>
          <w:rFonts w:eastAsia="Times New Roman" w:cs="Arial" w:ascii="Arial" w:hAnsi="Arial"/>
          <w:b/>
          <w:bCs/>
          <w:i w:val="false"/>
          <w:iCs w:val="false"/>
          <w:color w:val="000000"/>
          <w:kern w:val="0"/>
          <w:sz w:val="20"/>
          <w:szCs w:val="20"/>
          <w:lang w:val="pt-BR" w:eastAsia="zh-CN" w:bidi="hi-IN"/>
        </w:rPr>
        <w:t>.</w:t>
      </w:r>
    </w:p>
    <w:p>
      <w:pPr>
        <w:pStyle w:val="LOnormal"/>
        <w:spacing w:lineRule="auto" w:line="360"/>
        <w:ind w:left="-142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Onormal"/>
        <w:numPr>
          <w:ilvl w:val="0"/>
          <w:numId w:val="1"/>
        </w:numPr>
        <w:spacing w:lineRule="auto" w:line="360"/>
        <w:ind w:left="-142" w:hanging="0"/>
        <w:jc w:val="both"/>
        <w:rPr>
          <w:rFonts w:ascii="Arial" w:hAnsi="Arial" w:cs="Arial"/>
        </w:rPr>
      </w:pPr>
      <w:r>
        <w:rPr>
          <w:rFonts w:eastAsia="Times New Roman" w:cs="Arial" w:ascii="Arial" w:hAnsi="Arial"/>
          <w:color w:val="000000"/>
        </w:rPr>
        <w:t xml:space="preserve">Que conferi tratar-se de modelos de minutas atualizados, nos termos do art. 14, da Portaria PGF nº 931/2018; e </w:t>
      </w:r>
    </w:p>
    <w:p>
      <w:pPr>
        <w:pStyle w:val="LOnormal"/>
        <w:numPr>
          <w:ilvl w:val="0"/>
          <w:numId w:val="1"/>
        </w:numPr>
        <w:spacing w:lineRule="auto" w:line="360"/>
        <w:ind w:left="142" w:hanging="360"/>
        <w:jc w:val="both"/>
        <w:rPr>
          <w:rFonts w:ascii="Arial" w:hAnsi="Arial" w:cs="Arial"/>
        </w:rPr>
      </w:pPr>
      <w:r>
        <w:rPr>
          <w:rFonts w:eastAsia="Times New Roman" w:cs="Arial" w:ascii="Arial" w:hAnsi="Arial"/>
          <w:color w:val="000000"/>
        </w:rPr>
        <w:t xml:space="preserve">Que a instrução processual foi devidamente cotejada com as listas de verificação </w:t>
      </w:r>
      <w:r>
        <w:rPr>
          <w:rFonts w:eastAsia="Times New Roman" w:cs="Arial" w:ascii="Arial" w:hAnsi="Arial"/>
          <w:i/>
          <w:color w:val="000000"/>
        </w:rPr>
        <w:t xml:space="preserve">(checklists) </w:t>
      </w:r>
      <w:r>
        <w:rPr>
          <w:rFonts w:eastAsia="Times New Roman" w:cs="Arial" w:ascii="Arial" w:hAnsi="Arial"/>
          <w:color w:val="000000"/>
        </w:rPr>
        <w:t>disponíveis no mesmo sítio acima apontado, justificando nos autos os documentos faltantes.</w:t>
      </w:r>
    </w:p>
    <w:p>
      <w:pPr>
        <w:pStyle w:val="LO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Onormal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>DECLARO</w:t>
      </w:r>
      <w:r>
        <w:rPr>
          <w:rFonts w:cs="Arial" w:ascii="Arial" w:hAnsi="Arial"/>
        </w:rPr>
        <w:t xml:space="preserve"> que:</w:t>
      </w:r>
    </w:p>
    <w:p>
      <w:pPr>
        <w:pStyle w:val="LO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250" w:type="dxa"/>
        <w:jc w:val="left"/>
        <w:tblInd w:w="-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9250"/>
      </w:tblGrid>
      <w:tr>
        <w:trPr>
          <w:trHeight w:val="450" w:hRule="atLeast"/>
        </w:trPr>
        <w:tc>
          <w:tcPr>
            <w:tcW w:w="9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(    ) </w:t>
            </w:r>
            <w:r>
              <w:rPr>
                <w:rFonts w:cs="Arial" w:ascii="Arial" w:hAnsi="Arial"/>
                <w:b/>
              </w:rPr>
              <w:t>Não foram realizadas quaisquer alterações nas minutas</w:t>
            </w:r>
            <w:r>
              <w:rPr>
                <w:rFonts w:cs="Arial" w:ascii="Arial" w:hAnsi="Arial"/>
              </w:rPr>
              <w:t xml:space="preserve">. </w:t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( </w:t>
            </w:r>
            <w:r>
              <w:rPr>
                <w:rFonts w:cs="Arial" w:ascii="Arial" w:hAnsi="Arial"/>
                <w:b/>
                <w:bCs/>
              </w:rPr>
              <w:t xml:space="preserve"> X </w:t>
            </w:r>
            <w:r>
              <w:rPr>
                <w:rFonts w:cs="Arial" w:ascii="Arial" w:hAnsi="Arial"/>
              </w:rPr>
              <w:t xml:space="preserve">  ) </w:t>
            </w:r>
            <w:r>
              <w:rPr>
                <w:rFonts w:cs="Arial" w:ascii="Arial" w:hAnsi="Arial"/>
                <w:b/>
                <w:bCs/>
              </w:rPr>
              <w:t>F</w:t>
            </w:r>
            <w:r>
              <w:rPr>
                <w:rFonts w:cs="Arial" w:ascii="Arial" w:hAnsi="Arial"/>
                <w:b/>
              </w:rPr>
              <w:t xml:space="preserve">oram realizadas  alterações na minuta </w:t>
            </w:r>
            <w:r>
              <w:rPr>
                <w:rFonts w:cs="Arial" w:ascii="Arial" w:hAnsi="Arial"/>
                <w:b/>
              </w:rPr>
              <w:t>do TR</w:t>
            </w:r>
            <w:r>
              <w:rPr>
                <w:rFonts w:cs="Arial" w:ascii="Arial" w:hAnsi="Arial"/>
              </w:rPr>
              <w:t xml:space="preserve">. </w:t>
            </w:r>
          </w:p>
        </w:tc>
      </w:tr>
      <w:tr>
        <w:trPr/>
        <w:tc>
          <w:tcPr>
            <w:tcW w:w="9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( </w:t>
            </w:r>
            <w:r>
              <w:rPr>
                <w:rFonts w:cs="Arial" w:ascii="Arial" w:hAnsi="Arial"/>
                <w:b/>
                <w:bCs/>
              </w:rPr>
              <w:t>X</w:t>
            </w:r>
            <w:r>
              <w:rPr>
                <w:rFonts w:cs="Arial" w:ascii="Arial" w:hAnsi="Arial"/>
              </w:rPr>
              <w:t xml:space="preserve"> ) Foram </w:t>
            </w:r>
            <w:r>
              <w:rPr>
                <w:rFonts w:cs="Arial" w:ascii="Arial" w:hAnsi="Arial"/>
                <w:b/>
              </w:rPr>
              <w:t>suprimidos</w:t>
            </w:r>
            <w:r>
              <w:rPr>
                <w:rFonts w:cs="Arial" w:ascii="Arial" w:hAnsi="Arial"/>
              </w:rPr>
              <w:t xml:space="preserve"> os trechos indicados  na minuta de:</w:t>
            </w:r>
          </w:p>
          <w:p>
            <w:pPr>
              <w:pStyle w:val="LOnormal"/>
              <w:widowControl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(   ) Edital     (    )  Contrato   ( </w:t>
            </w:r>
            <w:r>
              <w:rPr>
                <w:rFonts w:cs="Arial" w:ascii="Arial" w:hAnsi="Arial"/>
                <w:b/>
                <w:bCs/>
              </w:rPr>
              <w:t xml:space="preserve"> X </w:t>
            </w:r>
            <w:r>
              <w:rPr>
                <w:rFonts w:cs="Arial" w:ascii="Arial" w:hAnsi="Arial"/>
              </w:rPr>
              <w:t>)  Termo de Referência</w:t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(   )  Outros: _______________________________________________________</w:t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rFonts w:ascii="Arial" w:hAnsi="Arial" w:cs="Arial"/>
                <w:i/>
                <w:i/>
                <w:iCs/>
              </w:rPr>
            </w:pPr>
            <w:r>
              <w:rPr>
                <w:rFonts w:cs="Arial" w:ascii="Arial" w:hAnsi="Arial"/>
                <w:i/>
                <w:iCs/>
              </w:rPr>
              <w:t>Pelos Motivos a seguir expostos (Especificar Itens Suprimidos):</w:t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rFonts w:ascii="Arial" w:hAnsi="Arial" w:cs="Arial"/>
                <w:i/>
                <w:i/>
                <w:iCs/>
              </w:rPr>
            </w:pPr>
            <w:r>
              <w:rPr>
                <w:rFonts w:cs="Arial" w:ascii="Arial" w:hAnsi="Arial"/>
                <w:i/>
                <w:iCs/>
              </w:rPr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</w:rPr>
              <w:t xml:space="preserve">Item 7 e seus subitens – DA VISTORIA </w:t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  <w:color w:val="000000"/>
                <w:u w:val="single"/>
                <w:shd w:fill="auto" w:val="clear"/>
              </w:rPr>
              <w:t>JUSTIFICATIVA</w:t>
            </w:r>
            <w:r>
              <w:rPr>
                <w:rFonts w:cs="Arial" w:ascii="Arial" w:hAnsi="Arial"/>
                <w:b/>
                <w:bCs/>
                <w:color w:val="000000"/>
                <w:u w:val="none"/>
                <w:shd w:fill="auto" w:val="clear"/>
              </w:rPr>
              <w:t xml:space="preserve">: </w:t>
            </w:r>
            <w:r>
              <w:rPr>
                <w:rFonts w:cs="Arial" w:ascii="Arial" w:hAnsi="Arial"/>
                <w:b w:val="false"/>
                <w:bCs w:val="false"/>
                <w:color w:val="000000"/>
                <w:u w:val="none"/>
                <w:shd w:fill="auto" w:val="clear"/>
              </w:rPr>
              <w:t xml:space="preserve">Não é possível dimensionar em qual local o serviço será realizado pela  fornecedora, assim inviável exigir vistoria antes da licitação. </w:t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color w:val="000000"/>
                <w:u w:val="none"/>
                <w:shd w:fill="auto" w:val="clear"/>
              </w:rPr>
            </w:pPr>
            <w:r>
              <w:rPr>
                <w:rFonts w:cs="Arial" w:ascii="Arial" w:hAnsi="Arial"/>
                <w:b/>
                <w:bCs/>
              </w:rPr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  <w:color w:val="000000"/>
                <w:u w:val="none"/>
                <w:shd w:fill="auto" w:val="clear"/>
              </w:rPr>
              <w:t>I</w:t>
            </w:r>
            <w:r>
              <w:rPr>
                <w:rFonts w:cs="Arial" w:ascii="Arial" w:hAnsi="Arial"/>
                <w:b/>
                <w:bCs/>
                <w:color w:val="000000"/>
                <w:u w:val="none"/>
                <w:shd w:fill="auto" w:val="clear"/>
              </w:rPr>
              <w:t>tem 9</w:t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  <w:color w:val="000000"/>
                <w:u w:val="single"/>
                <w:shd w:fill="auto" w:val="clear"/>
              </w:rPr>
              <w:t>JUSTIFICATIVA</w:t>
            </w:r>
            <w:r>
              <w:rPr>
                <w:rFonts w:cs="Arial" w:ascii="Arial" w:hAnsi="Arial"/>
                <w:b/>
                <w:bCs/>
                <w:color w:val="000000"/>
                <w:u w:val="none"/>
                <w:shd w:fill="auto" w:val="clear"/>
              </w:rPr>
              <w:t xml:space="preserve">: </w:t>
            </w:r>
            <w:r>
              <w:rPr>
                <w:rFonts w:cs="Arial" w:ascii="Arial" w:hAnsi="Arial"/>
                <w:b w:val="false"/>
                <w:bCs w:val="false"/>
                <w:color w:val="000000"/>
                <w:u w:val="none"/>
                <w:shd w:fill="auto" w:val="clear"/>
              </w:rPr>
              <w:t xml:space="preserve">Foi excluído o item 9 por que não será necessário </w:t>
            </w:r>
            <w:r>
              <w:rPr>
                <w:rFonts w:cs="Arial" w:ascii="Arial" w:hAnsi="Arial"/>
                <w:b w:val="false"/>
                <w:bCs w:val="false"/>
                <w:color w:val="000000"/>
                <w:szCs w:val="20"/>
                <w:u w:val="none"/>
                <w:shd w:fill="auto" w:val="clear"/>
              </w:rPr>
              <w:t xml:space="preserve">disponibilização de material de consumo e de uso duradouro em favor da Administração.  </w:t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u w:val="none"/>
                <w:shd w:fill="auto" w:val="clear"/>
              </w:rPr>
              <w:t>______________________________________________________________________</w:t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( </w:t>
            </w:r>
            <w:r>
              <w:rPr>
                <w:rFonts w:cs="Arial" w:ascii="Arial" w:hAnsi="Arial"/>
                <w:b/>
                <w:bCs/>
              </w:rPr>
              <w:t xml:space="preserve"> X )</w:t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b/>
                <w:bCs/>
              </w:rPr>
              <w:t>F</w:t>
            </w:r>
            <w:r>
              <w:rPr>
                <w:rFonts w:cs="Arial" w:ascii="Arial" w:hAnsi="Arial"/>
                <w:b/>
              </w:rPr>
              <w:t xml:space="preserve">oram realizadas alterações na minuta </w:t>
            </w:r>
            <w:r>
              <w:rPr>
                <w:rFonts w:cs="Arial" w:ascii="Arial" w:hAnsi="Arial"/>
                <w:b/>
              </w:rPr>
              <w:t>do TR</w:t>
            </w:r>
            <w:r>
              <w:rPr>
                <w:rFonts w:cs="Arial" w:ascii="Arial" w:hAnsi="Arial"/>
              </w:rPr>
              <w:t xml:space="preserve">. </w:t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rFonts w:ascii="Arial" w:hAnsi="Arial" w:cs="Arial"/>
                <w:i/>
                <w:i/>
                <w:iCs/>
              </w:rPr>
            </w:pPr>
            <w:r>
              <w:rPr>
                <w:rFonts w:cs="Arial" w:ascii="Arial" w:hAnsi="Arial"/>
                <w:i/>
                <w:iCs/>
              </w:rPr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rFonts w:ascii="Arial" w:hAnsi="Arial" w:cs="Arial"/>
                <w:i/>
                <w:i/>
                <w:iCs/>
              </w:rPr>
            </w:pPr>
            <w:r>
              <w:rPr>
                <w:rFonts w:cs="Arial" w:ascii="Arial" w:hAnsi="Arial"/>
                <w:i/>
                <w:iCs/>
              </w:rPr>
              <w:t xml:space="preserve">Pelos Motivos a seguir expostos (Especificar Itens </w:t>
            </w:r>
            <w:r>
              <w:rPr>
                <w:rFonts w:cs="Arial" w:ascii="Arial" w:hAnsi="Arial"/>
                <w:i/>
                <w:iCs/>
              </w:rPr>
              <w:t>incluí</w:t>
            </w:r>
            <w:r>
              <w:rPr>
                <w:rFonts w:cs="Arial" w:ascii="Arial" w:hAnsi="Arial"/>
                <w:i/>
                <w:iCs/>
              </w:rPr>
              <w:t>dos):</w:t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rFonts w:ascii="Arial" w:hAnsi="Arial" w:cs="Arial"/>
                <w:i/>
                <w:i/>
                <w:iCs/>
              </w:rPr>
            </w:pPr>
            <w:r>
              <w:rPr>
                <w:rFonts w:cs="Arial" w:ascii="Arial" w:hAnsi="Arial"/>
                <w:i/>
                <w:iCs/>
              </w:rPr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  <w:color w:val="000000"/>
                <w:u w:val="single"/>
                <w:shd w:fill="auto" w:val="clear"/>
              </w:rPr>
              <w:t xml:space="preserve">Subitens  </w:t>
            </w:r>
            <w:r>
              <w:rPr>
                <w:rFonts w:cs="Arial" w:ascii="Arial" w:hAnsi="Arial"/>
                <w:b/>
                <w:bCs/>
                <w:color w:val="000000"/>
                <w:u w:val="single"/>
                <w:shd w:fill="auto" w:val="clear"/>
              </w:rPr>
              <w:t>2.2 a 2.13.1</w:t>
            </w:r>
            <w:r>
              <w:rPr>
                <w:rFonts w:cs="Arial" w:ascii="Arial" w:hAnsi="Arial"/>
                <w:b/>
                <w:bCs/>
                <w:color w:val="000000"/>
                <w:u w:val="single"/>
                <w:shd w:fill="auto" w:val="clear"/>
              </w:rPr>
              <w:t xml:space="preserve"> </w:t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  <w:color w:val="000000"/>
                <w:u w:val="single"/>
                <w:shd w:fill="auto" w:val="clear"/>
              </w:rPr>
              <w:t>JUSTIFICATIVA:</w:t>
            </w:r>
            <w:r>
              <w:rPr>
                <w:rFonts w:cs="Arial" w:ascii="Arial" w:hAnsi="Arial"/>
                <w:b/>
                <w:bCs/>
                <w:color w:val="000000"/>
                <w:u w:val="none"/>
                <w:shd w:fill="auto" w:val="clear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color w:val="000000"/>
                <w:u w:val="none"/>
                <w:shd w:fill="auto" w:val="clear"/>
              </w:rPr>
              <w:t xml:space="preserve">Foi acrescentado </w:t>
            </w:r>
            <w:r>
              <w:rPr>
                <w:rFonts w:cs="Arial" w:ascii="Arial" w:hAnsi="Arial"/>
                <w:b w:val="false"/>
                <w:bCs w:val="false"/>
                <w:color w:val="000000"/>
                <w:u w:val="none"/>
                <w:shd w:fill="auto" w:val="clear"/>
              </w:rPr>
              <w:t xml:space="preserve">os subitens 2.2 a 2.12 como justificativa da necessidade da contratação, enquanto ao 2.13 e 2.13.1 para justificar a licitação por grupo/lote </w:t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  <w:color w:val="000000"/>
                <w:u w:val="single"/>
                <w:shd w:fill="auto" w:val="clear"/>
              </w:rPr>
              <w:t>S</w:t>
            </w:r>
            <w:r>
              <w:rPr>
                <w:rFonts w:cs="Arial" w:ascii="Arial" w:hAnsi="Arial"/>
                <w:b/>
                <w:bCs/>
                <w:color w:val="000000"/>
                <w:u w:val="single"/>
                <w:shd w:fill="auto" w:val="clear"/>
              </w:rPr>
              <w:t xml:space="preserve">ubitem 4.4 </w:t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  <w:color w:val="000000"/>
                <w:u w:val="none"/>
                <w:shd w:fill="auto" w:val="clear"/>
              </w:rPr>
              <w:t>Justificativa</w:t>
            </w:r>
            <w:r>
              <w:rPr>
                <w:rFonts w:cs="Arial" w:ascii="Arial" w:hAnsi="Arial"/>
                <w:b w:val="false"/>
                <w:bCs w:val="false"/>
                <w:color w:val="000000"/>
                <w:u w:val="none"/>
                <w:shd w:fill="auto" w:val="clear"/>
              </w:rPr>
              <w:t xml:space="preserve">: </w:t>
            </w:r>
            <w:r>
              <w:rPr>
                <w:rFonts w:eastAsia="Arial" w:cs="Arial" w:ascii="Arial" w:hAnsi="Arial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Para justificar a adoção da Sistema de Registro de Preços</w:t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rFonts w:ascii="Arial" w:hAnsi="Arial" w:cs="Arial"/>
                <w:b w:val="false"/>
                <w:b w:val="false"/>
                <w:bCs w:val="false"/>
                <w:u w:val="none"/>
              </w:rPr>
            </w:pPr>
            <w:r>
              <w:rPr>
                <w:rFonts w:cs="Arial" w:ascii="Arial" w:hAnsi="Arial"/>
                <w:b w:val="false"/>
                <w:bCs w:val="false"/>
                <w:u w:val="none"/>
              </w:rPr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  <w:color w:val="000000"/>
                <w:u w:val="single"/>
                <w:shd w:fill="auto" w:val="clear"/>
              </w:rPr>
              <w:t>Subite</w:t>
            </w:r>
            <w:r>
              <w:rPr>
                <w:rFonts w:cs="Arial" w:ascii="Arial" w:hAnsi="Arial"/>
                <w:b/>
                <w:bCs/>
                <w:color w:val="000000"/>
                <w:u w:val="single"/>
                <w:shd w:fill="auto" w:val="clear"/>
              </w:rPr>
              <w:t xml:space="preserve">ns 5.1.1 a 5.1.7; 5.3 a 5.12.1 </w:t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  <w:color w:val="000000"/>
                <w:u w:val="single"/>
                <w:shd w:fill="auto" w:val="clear"/>
              </w:rPr>
              <w:t xml:space="preserve">JUSTIFICATIVA: </w:t>
            </w:r>
            <w:r>
              <w:rPr>
                <w:rFonts w:cs="Arial" w:ascii="Arial" w:hAnsi="Arial"/>
                <w:b w:val="false"/>
                <w:bCs w:val="false"/>
                <w:color w:val="000000"/>
                <w:u w:val="none"/>
                <w:shd w:fill="auto" w:val="clear"/>
              </w:rPr>
              <w:t>Além dos requisitos transcritos do estudo técnico preliminar, foram acrescentados outros subitens a fim de apresentar outros requisitos necessários para a contratação</w:t>
            </w:r>
            <w:r>
              <w:rPr>
                <w:rFonts w:cs="Arial" w:ascii="Arial" w:hAnsi="Arial"/>
                <w:b w:val="false"/>
                <w:bCs w:val="false"/>
                <w:color w:val="000000"/>
                <w:u w:val="none"/>
                <w:shd w:fill="auto" w:val="clear"/>
              </w:rPr>
              <w:t>.</w:t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  <w:color w:val="000000"/>
                <w:u w:val="none"/>
                <w:shd w:fill="auto" w:val="clear"/>
              </w:rPr>
              <w:t xml:space="preserve">Subitens </w:t>
            </w:r>
            <w:r>
              <w:rPr>
                <w:rFonts w:cs="Arial" w:ascii="Arial" w:hAnsi="Arial"/>
                <w:b/>
                <w:bCs/>
                <w:color w:val="000000"/>
                <w:u w:val="none"/>
                <w:shd w:fill="auto" w:val="clear"/>
              </w:rPr>
              <w:t xml:space="preserve">6.1.1 a 6.1.5 </w:t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  <w:color w:val="000000"/>
                <w:u w:val="single"/>
                <w:shd w:fill="auto" w:val="clear"/>
              </w:rPr>
              <w:t>JUSTIFICATIVA:</w:t>
            </w:r>
            <w:r>
              <w:rPr>
                <w:rFonts w:cs="Arial" w:ascii="Arial" w:hAnsi="Arial"/>
                <w:b w:val="false"/>
                <w:bCs w:val="false"/>
                <w:color w:val="000000"/>
                <w:u w:val="none"/>
                <w:shd w:fill="auto" w:val="clear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color w:val="000000"/>
                <w:u w:val="none"/>
                <w:shd w:fill="auto" w:val="clear"/>
              </w:rPr>
              <w:t>E</w:t>
            </w:r>
            <w:r>
              <w:rPr>
                <w:rFonts w:cs="Arial" w:ascii="Arial" w:hAnsi="Arial"/>
                <w:b w:val="false"/>
                <w:bCs w:val="false"/>
                <w:color w:val="000000"/>
                <w:u w:val="none"/>
                <w:shd w:fill="auto" w:val="clear"/>
              </w:rPr>
              <w:t xml:space="preserve">stes subitens foram acrescentados para </w:t>
            </w:r>
            <w:r>
              <w:rPr>
                <w:rFonts w:cs="Arial" w:ascii="Arial" w:hAnsi="Arial"/>
                <w:b w:val="false"/>
                <w:bCs w:val="false"/>
                <w:color w:val="000000"/>
                <w:u w:val="none"/>
                <w:shd w:fill="auto" w:val="clear"/>
              </w:rPr>
              <w:t xml:space="preserve">detalhar a exigência que a Administração  impõe sobre os critérios de sustentabilidade.  </w:t>
            </w:r>
          </w:p>
          <w:p>
            <w:pPr>
              <w:pStyle w:val="LOnormal"/>
              <w:keepNext w:val="false"/>
              <w:keepLines w:val="false"/>
              <w:widowControl w:val="false"/>
              <w:suppressAutoHyphens w:val="true"/>
              <w:bidi w:val="0"/>
              <w:spacing w:lineRule="auto" w:line="360" w:before="0" w:after="120"/>
              <w:ind w:left="113" w:right="0" w:hanging="0"/>
              <w:jc w:val="both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  <w:u w:val="none"/>
              </w:rPr>
            </w:r>
          </w:p>
          <w:p>
            <w:pPr>
              <w:pStyle w:val="LOnormal"/>
              <w:widowControl w:val="false"/>
              <w:suppressAutoHyphens w:val="true"/>
              <w:bidi w:val="0"/>
              <w:spacing w:lineRule="auto" w:line="360" w:before="0" w:after="120"/>
              <w:ind w:right="0" w:hanging="0"/>
              <w:jc w:val="both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  <w:color w:val="000000"/>
                <w:u w:val="none"/>
                <w:shd w:fill="auto" w:val="clear"/>
              </w:rPr>
              <w:t xml:space="preserve">Subitens </w:t>
            </w:r>
            <w:r>
              <w:rPr>
                <w:rFonts w:cs="Arial" w:ascii="Arial" w:hAnsi="Arial"/>
                <w:b/>
                <w:bCs/>
                <w:color w:val="000000"/>
                <w:u w:val="none"/>
                <w:shd w:fill="auto" w:val="clear"/>
              </w:rPr>
              <w:t>7</w:t>
            </w:r>
            <w:r>
              <w:rPr>
                <w:rFonts w:cs="Arial" w:ascii="Arial" w:hAnsi="Arial"/>
                <w:b/>
                <w:bCs/>
                <w:color w:val="000000"/>
                <w:u w:val="none"/>
                <w:shd w:fill="auto" w:val="clear"/>
              </w:rPr>
              <w:t xml:space="preserve">.1.1 a </w:t>
            </w:r>
            <w:r>
              <w:rPr>
                <w:rFonts w:cs="Arial" w:ascii="Arial" w:hAnsi="Arial"/>
                <w:b/>
                <w:bCs/>
                <w:color w:val="000000"/>
                <w:u w:val="none"/>
                <w:shd w:fill="auto" w:val="clear"/>
              </w:rPr>
              <w:t>7.4 – MODELO DE EXECUÇÃO DO CONTRATO</w:t>
            </w:r>
          </w:p>
          <w:p>
            <w:pPr>
              <w:pStyle w:val="LOnormal"/>
              <w:widowControl w:val="false"/>
              <w:suppressAutoHyphens w:val="true"/>
              <w:bidi w:val="0"/>
              <w:spacing w:lineRule="auto" w:line="360" w:before="0" w:after="120"/>
              <w:ind w:right="0" w:hanging="0"/>
              <w:jc w:val="both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  <w:color w:val="000000"/>
                <w:u w:val="single"/>
                <w:shd w:fill="auto" w:val="clear"/>
              </w:rPr>
              <w:t xml:space="preserve">JUSTIFICATIVA: </w:t>
            </w:r>
            <w:r>
              <w:rPr>
                <w:rFonts w:eastAsia="Arial" w:cs="Arial" w:ascii="Arial" w:hAnsi="Arial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Foram acrescentados os </w:t>
            </w:r>
            <w:r>
              <w:rPr>
                <w:rFonts w:eastAsia="Arial" w:cs="Arial" w:ascii="Arial" w:hAnsi="Arial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subitens no TÓPICO </w:t>
            </w:r>
            <w:r>
              <w:rPr>
                <w:rFonts w:eastAsia="Arial" w:cs="Arial" w:ascii="Arial" w:hAnsi="Arial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7</w:t>
            </w:r>
            <w:r>
              <w:rPr>
                <w:rFonts w:eastAsia="Arial" w:cs="Arial" w:ascii="Arial" w:hAnsi="Arial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para esclarecer como deve ser a execução contratual.</w:t>
            </w:r>
          </w:p>
          <w:p>
            <w:pPr>
              <w:pStyle w:val="LOnormal"/>
              <w:widowControl w:val="false"/>
              <w:suppressAutoHyphens w:val="true"/>
              <w:bidi w:val="0"/>
              <w:spacing w:lineRule="auto" w:line="360" w:before="0" w:after="120"/>
              <w:ind w:right="0" w:hanging="0"/>
              <w:jc w:val="both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Subitem 7.5 </w:t>
            </w:r>
          </w:p>
          <w:p>
            <w:pPr>
              <w:pStyle w:val="LOnormal1"/>
              <w:keepNext w:val="false"/>
              <w:keepLines w:val="false"/>
              <w:widowControl w:val="false"/>
              <w:suppressAutoHyphens w:val="true"/>
              <w:bidi w:val="0"/>
              <w:spacing w:lineRule="auto" w:line="276" w:before="0" w:after="120"/>
              <w:ind w:right="0" w:hanging="0"/>
              <w:jc w:val="both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singl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single"/>
                <w:shd w:fill="auto" w:val="clear"/>
                <w:vertAlign w:val="baseline"/>
              </w:rPr>
              <w:t xml:space="preserve">JUSTIFICATIVA: </w:t>
            </w:r>
            <w:r>
              <w:rPr>
                <w:rFonts w:eastAsia="Arial" w:cs="Arial" w:ascii="Arial" w:hAnsi="Arial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Foi acrescentado para informar os endereços das unidades participantes onde deverá ser prestado os serviços. </w:t>
            </w:r>
          </w:p>
          <w:p>
            <w:pPr>
              <w:pStyle w:val="LOnormal1"/>
              <w:widowControl w:val="false"/>
              <w:suppressAutoHyphens w:val="true"/>
              <w:bidi w:val="0"/>
              <w:spacing w:lineRule="auto" w:line="276" w:before="0" w:after="120"/>
              <w:ind w:right="0" w:hanging="0"/>
              <w:jc w:val="both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u w:val="none"/>
              </w:rPr>
            </w:r>
          </w:p>
          <w:p>
            <w:pPr>
              <w:pStyle w:val="LOnormal1"/>
              <w:widowControl w:val="false"/>
              <w:suppressAutoHyphens w:val="true"/>
              <w:bidi w:val="0"/>
              <w:spacing w:lineRule="auto" w:line="276" w:before="0" w:after="120"/>
              <w:ind w:right="0" w:hanging="0"/>
              <w:jc w:val="both"/>
              <w:rPr>
                <w:rFonts w:ascii="Arial" w:hAnsi="Arial" w:eastAsia="Arial" w:cs="Arial"/>
                <w:b/>
                <w:b/>
                <w:bCs/>
                <w:color w:val="000000"/>
                <w:u w:val="none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S</w:t>
            </w:r>
            <w:r>
              <w:rPr>
                <w:rFonts w:eastAsia="Arial" w:cs="Arial" w:ascii="Arial" w:hAnsi="Arial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ubitens 8.1.1 a 8.12  </w:t>
            </w:r>
          </w:p>
          <w:p>
            <w:pPr>
              <w:pStyle w:val="LOnormal"/>
              <w:widowControl w:val="false"/>
              <w:suppressAutoHyphens w:val="true"/>
              <w:bidi w:val="0"/>
              <w:spacing w:lineRule="auto" w:line="276" w:before="0" w:after="120"/>
              <w:ind w:right="0" w:hanging="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single"/>
                <w:shd w:fill="auto" w:val="clear"/>
                <w:vertAlign w:val="baseline"/>
              </w:rPr>
              <w:t>JUSTIFICATIVA:</w:t>
            </w:r>
            <w:r>
              <w:rPr>
                <w:rFonts w:eastAsia="Arial" w:cs="Arial" w:ascii="Arial" w:hAnsi="Arial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Foi acrescentado </w:t>
            </w:r>
            <w:r>
              <w:rPr>
                <w:rFonts w:eastAsia="Arial" w:cs="Arial" w:ascii="Arial" w:hAnsi="Arial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para esclarecer detalhadamente como as licitantes deverão elaborar suas propostas e também o que devem cumprir na execução contratual.</w:t>
            </w:r>
          </w:p>
          <w:p>
            <w:pPr>
              <w:pStyle w:val="LOnormal1"/>
              <w:widowControl w:val="false"/>
              <w:suppressAutoHyphens w:val="true"/>
              <w:bidi w:val="0"/>
              <w:spacing w:lineRule="auto" w:line="276" w:before="0" w:after="120"/>
              <w:ind w:right="0" w:hanging="0"/>
              <w:jc w:val="both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singl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u w:val="none"/>
              </w:rPr>
            </w:r>
          </w:p>
          <w:p>
            <w:pPr>
              <w:pStyle w:val="LOnormal1"/>
              <w:widowControl w:val="false"/>
              <w:suppressAutoHyphens w:val="true"/>
              <w:bidi w:val="0"/>
              <w:spacing w:lineRule="auto" w:line="276" w:before="0" w:after="120"/>
              <w:ind w:right="0" w:hanging="0"/>
              <w:jc w:val="both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singl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single"/>
                <w:shd w:fill="auto" w:val="clear"/>
                <w:vertAlign w:val="baseline"/>
              </w:rPr>
              <w:t>S</w:t>
            </w:r>
            <w:r>
              <w:rPr>
                <w:rFonts w:eastAsia="Arial" w:cs="Arial" w:ascii="Arial" w:hAnsi="Arial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single"/>
                <w:shd w:fill="auto" w:val="clear"/>
                <w:vertAlign w:val="baseline"/>
              </w:rPr>
              <w:t>ubitens 13.13, 13.16. e 13.17</w:t>
            </w:r>
          </w:p>
          <w:p>
            <w:pPr>
              <w:pStyle w:val="LOnormal"/>
              <w:widowControl w:val="false"/>
              <w:suppressAutoHyphens w:val="true"/>
              <w:bidi w:val="0"/>
              <w:spacing w:lineRule="auto" w:line="276" w:before="0" w:after="120"/>
              <w:ind w:right="0" w:hanging="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single"/>
                <w:shd w:fill="auto" w:val="clear"/>
                <w:vertAlign w:val="baseline"/>
              </w:rPr>
              <w:t xml:space="preserve">JUSTIFICATIVA: </w:t>
            </w:r>
            <w:r>
              <w:rPr>
                <w:rFonts w:eastAsia="Arial" w:cs="Arial" w:ascii="Arial" w:hAnsi="Arial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Foi acrescentado para definir melhor o que será exigido pela fiscalização</w:t>
            </w:r>
          </w:p>
          <w:p>
            <w:pPr>
              <w:pStyle w:val="LOnormal1"/>
              <w:widowControl w:val="false"/>
              <w:suppressAutoHyphens w:val="true"/>
              <w:bidi w:val="0"/>
              <w:spacing w:lineRule="auto" w:line="276" w:before="0" w:after="120"/>
              <w:ind w:right="0" w:hanging="0"/>
              <w:jc w:val="both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singl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21"/>
                <w:szCs w:val="21"/>
                <w:u w:val="none"/>
              </w:rPr>
            </w:r>
          </w:p>
          <w:p>
            <w:pPr>
              <w:pStyle w:val="LOnormal1"/>
              <w:widowControl w:val="false"/>
              <w:suppressAutoHyphens w:val="true"/>
              <w:bidi w:val="0"/>
              <w:spacing w:lineRule="auto" w:line="276" w:before="0" w:after="120"/>
              <w:ind w:right="0" w:hanging="0"/>
              <w:jc w:val="both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singl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single"/>
                <w:shd w:fill="auto" w:val="clear"/>
                <w:vertAlign w:val="baseline"/>
              </w:rPr>
              <w:t xml:space="preserve">Subitens </w:t>
            </w:r>
            <w:r>
              <w:rPr>
                <w:rFonts w:eastAsia="Arial" w:cs="Arial" w:ascii="Arial" w:hAnsi="Arial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single"/>
                <w:shd w:fill="auto" w:val="clear"/>
                <w:vertAlign w:val="baseline"/>
              </w:rPr>
              <w:t xml:space="preserve">14.4  a 14.4.2.4 </w:t>
            </w:r>
          </w:p>
          <w:p>
            <w:pPr>
              <w:pStyle w:val="LOnormal"/>
              <w:widowControl w:val="false"/>
              <w:suppressAutoHyphens w:val="true"/>
              <w:bidi w:val="0"/>
              <w:spacing w:lineRule="auto" w:line="276" w:before="0" w:after="120"/>
              <w:ind w:right="0" w:hanging="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single"/>
                <w:shd w:fill="auto" w:val="clear"/>
                <w:vertAlign w:val="baseline"/>
              </w:rPr>
              <w:t xml:space="preserve">JUSTIFICATIVA: </w:t>
            </w:r>
            <w:r>
              <w:rPr>
                <w:rFonts w:eastAsia="Arial" w:cs="Arial" w:ascii="Arial" w:hAnsi="Arial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Foi acrescido para melhor esclarecer sobre o Instrumento de Medição de Resultados. </w:t>
            </w:r>
          </w:p>
          <w:p>
            <w:pPr>
              <w:pStyle w:val="LOnormal"/>
              <w:widowControl w:val="false"/>
              <w:suppressAutoHyphens w:val="true"/>
              <w:bidi w:val="0"/>
              <w:spacing w:lineRule="auto" w:line="276" w:before="0" w:after="120"/>
              <w:ind w:right="0" w:hanging="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21"/>
                <w:szCs w:val="21"/>
                <w:u w:val="none"/>
              </w:rPr>
            </w:r>
          </w:p>
          <w:p>
            <w:pPr>
              <w:pStyle w:val="LOnormal1"/>
              <w:widowControl w:val="false"/>
              <w:suppressAutoHyphens w:val="true"/>
              <w:bidi w:val="0"/>
              <w:spacing w:lineRule="auto" w:line="276" w:before="0" w:after="120"/>
              <w:ind w:right="0" w:hanging="0"/>
              <w:jc w:val="both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singl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Subitem: </w:t>
            </w:r>
            <w:r>
              <w:rPr>
                <w:rFonts w:eastAsia="Arial" w:cs="Arial" w:ascii="Arial" w:hAnsi="Arial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18</w:t>
            </w:r>
            <w:r>
              <w:rPr>
                <w:rFonts w:eastAsia="Arial" w:cs="Arial" w:ascii="Arial" w:hAnsi="Arial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single"/>
                <w:shd w:fill="auto" w:val="clear"/>
                <w:vertAlign w:val="baseline"/>
              </w:rPr>
              <w:t>.1.1 DA GARANTIA</w:t>
            </w:r>
          </w:p>
          <w:p>
            <w:pPr>
              <w:pStyle w:val="LOnormal1"/>
              <w:keepNext w:val="false"/>
              <w:keepLines w:val="false"/>
              <w:widowControl w:val="false"/>
              <w:suppressAutoHyphens w:val="true"/>
              <w:bidi w:val="0"/>
              <w:spacing w:lineRule="auto" w:line="276" w:before="0" w:after="120"/>
              <w:ind w:right="0" w:hanging="0"/>
              <w:jc w:val="both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singl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single"/>
                <w:shd w:fill="auto" w:val="clear"/>
                <w:vertAlign w:val="baseline"/>
              </w:rPr>
              <w:t xml:space="preserve">JUSTIFICATIVA: </w:t>
            </w:r>
            <w:r>
              <w:rPr>
                <w:rFonts w:eastAsia="Arial" w:cs="Arial" w:ascii="Arial" w:hAnsi="Arial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Foi acrescentado este subitem para justificar da não </w:t>
            </w: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 não  necessidade de exigir garantia contratual considerando: a natureza da contratação e a forma de execução do serviço.</w:t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b/>
                <w:bCs/>
                <w:color w:val="000000"/>
                <w:u w:val="none"/>
                <w:shd w:fill="auto" w:val="clear"/>
              </w:rPr>
              <w:t xml:space="preserve">Subitens </w:t>
            </w:r>
            <w:r>
              <w:rPr>
                <w:rFonts w:cs="Arial" w:ascii="Arial" w:hAnsi="Arial"/>
                <w:b/>
                <w:bCs/>
                <w:i w:val="false"/>
                <w:caps w:val="false"/>
                <w:smallCaps w:val="false"/>
                <w:color w:val="000000"/>
                <w:sz w:val="20"/>
                <w:szCs w:val="20"/>
                <w:u w:val="single"/>
              </w:rPr>
              <w:t>2</w:t>
            </w:r>
            <w:r>
              <w:rPr>
                <w:rFonts w:cs="Arial" w:ascii="Arial" w:hAnsi="Arial"/>
                <w:b/>
                <w:bCs/>
                <w:i w:val="false"/>
                <w:caps w:val="false"/>
                <w:smallCaps w:val="false"/>
                <w:color w:val="000000"/>
                <w:sz w:val="20"/>
                <w:szCs w:val="20"/>
                <w:u w:val="single"/>
              </w:rPr>
              <w:t>0</w:t>
            </w:r>
            <w:r>
              <w:rPr>
                <w:rFonts w:cs="Arial" w:ascii="Arial" w:hAnsi="Arial"/>
                <w:b/>
                <w:bCs/>
                <w:i w:val="false"/>
                <w:caps w:val="false"/>
                <w:smallCaps w:val="false"/>
                <w:color w:val="000000"/>
                <w:sz w:val="20"/>
                <w:szCs w:val="20"/>
                <w:u w:val="single"/>
              </w:rPr>
              <w:t>.3.1.1.1</w:t>
            </w:r>
            <w:r>
              <w:rPr>
                <w:rFonts w:cs="Arial" w:ascii="Arial" w:hAnsi="Arial"/>
              </w:rPr>
              <w:t xml:space="preserve"> e  </w:t>
            </w:r>
            <w:r>
              <w:rPr>
                <w:rFonts w:cs="Arial" w:ascii="Arial" w:hAnsi="Arial"/>
                <w:b/>
                <w:bCs/>
                <w:i w:val="false"/>
                <w:caps w:val="false"/>
                <w:smallCaps w:val="false"/>
                <w:color w:val="000000"/>
                <w:sz w:val="20"/>
                <w:szCs w:val="20"/>
                <w:u w:val="single"/>
              </w:rPr>
              <w:t>2</w:t>
            </w:r>
            <w:r>
              <w:rPr>
                <w:rFonts w:cs="Arial" w:ascii="Arial" w:hAnsi="Arial"/>
                <w:b/>
                <w:bCs/>
                <w:i w:val="false"/>
                <w:caps w:val="false"/>
                <w:smallCaps w:val="false"/>
                <w:color w:val="000000"/>
                <w:sz w:val="20"/>
                <w:szCs w:val="20"/>
                <w:u w:val="single"/>
              </w:rPr>
              <w:t>0</w:t>
            </w:r>
            <w:r>
              <w:rPr>
                <w:rFonts w:cs="Arial" w:ascii="Arial" w:hAnsi="Arial"/>
                <w:b/>
                <w:bCs/>
                <w:i w:val="false"/>
                <w:caps w:val="false"/>
                <w:smallCaps w:val="false"/>
                <w:color w:val="000000"/>
                <w:sz w:val="20"/>
                <w:szCs w:val="20"/>
                <w:u w:val="single"/>
              </w:rPr>
              <w:t>.3.1.1.</w:t>
            </w:r>
            <w:r>
              <w:rPr>
                <w:rFonts w:cs="Arial" w:ascii="Arial" w:hAnsi="Arial"/>
                <w:b/>
                <w:bCs/>
                <w:i w:val="false"/>
                <w:caps w:val="false"/>
                <w:smallCaps w:val="false"/>
                <w:color w:val="000000"/>
                <w:sz w:val="20"/>
                <w:szCs w:val="20"/>
                <w:u w:val="single"/>
              </w:rPr>
              <w:t>2</w:t>
            </w:r>
            <w:r>
              <w:rPr>
                <w:rFonts w:cs="Arial" w:ascii="Arial" w:hAnsi="Arial"/>
              </w:rPr>
              <w:t xml:space="preserve"> </w:t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single"/>
                <w:shd w:fill="auto" w:val="clear"/>
                <w:vertAlign w:val="baseline"/>
              </w:rPr>
              <w:t xml:space="preserve">JUSTIFICATIVA: </w:t>
            </w:r>
            <w:r>
              <w:rPr>
                <w:rFonts w:cs="Arial" w:ascii="Arial" w:hAnsi="Arial"/>
              </w:rPr>
              <w:t xml:space="preserve">Foi acrescentado estes dois subitens para </w:t>
            </w:r>
            <w:r>
              <w:rPr>
                <w:rFonts w:cs="Arial" w:ascii="Arial" w:hAnsi="Arial"/>
              </w:rPr>
              <w:t>c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omprovação de aptidão para a prestação dos serviços em características, quantidades e prazos compatíveis com o objeto desta licitação, ou com o item pertinente, mediante a apresentação de atestado(s) fornecido(s) por pessoas jurídicas de direito público ou privado. </w:t>
            </w:r>
          </w:p>
          <w:p>
            <w:pPr>
              <w:pStyle w:val="LOnormal"/>
              <w:widowControl w:val="false"/>
              <w:spacing w:lineRule="auto" w:line="276"/>
              <w:jc w:val="both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LOnormal"/>
              <w:widowControl w:val="false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color w:val="000000"/>
              </w:rPr>
              <w:t xml:space="preserve"> </w:t>
            </w:r>
            <w:r>
              <w:rPr>
                <w:rFonts w:cs="Arial" w:ascii="Arial" w:hAnsi="Arial"/>
                <w:b/>
                <w:bCs/>
                <w:color w:val="000000"/>
              </w:rPr>
              <w:t xml:space="preserve">Subitem 4.1 </w:t>
            </w:r>
            <w:r>
              <w:rPr>
                <w:rFonts w:cs="Arial" w:ascii="Arial" w:hAnsi="Arial"/>
                <w:b w:val="false"/>
                <w:bCs w:val="false"/>
                <w:color w:val="000000"/>
              </w:rPr>
              <w:t>Modificado a redação para informar que a licitação será por sistema de registro de preços com base no Decreto federal n</w:t>
            </w:r>
            <w:r>
              <w:rPr>
                <w:rFonts w:cs="Arial" w:ascii="Arial" w:hAnsi="Arial"/>
                <w:b w:val="false"/>
                <w:bCs w:val="false"/>
                <w:color w:val="000000"/>
              </w:rPr>
              <w:t>º</w:t>
            </w:r>
            <w:r>
              <w:rPr>
                <w:rFonts w:cs="Arial" w:ascii="Arial" w:hAnsi="Arial"/>
                <w:b w:val="false"/>
                <w:bCs w:val="false"/>
                <w:color w:val="000000"/>
              </w:rPr>
              <w:t xml:space="preserve"> 7892/2013 </w:t>
            </w:r>
          </w:p>
          <w:p>
            <w:pPr>
              <w:pStyle w:val="LOnormal"/>
              <w:widowControl w:val="false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LOnormal"/>
              <w:widowControl w:val="false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u w:val="single"/>
              </w:rPr>
              <w:t xml:space="preserve">( x ) </w:t>
            </w:r>
            <w:r>
              <w:rPr>
                <w:rFonts w:cs="Arial" w:ascii="Arial" w:hAnsi="Arial"/>
                <w:b/>
                <w:bCs w:val="false"/>
                <w:u w:val="single"/>
              </w:rPr>
              <w:t xml:space="preserve">Não foi Incluída Cláusula Específica no termo de Referencia. </w:t>
            </w:r>
          </w:p>
          <w:p>
            <w:pPr>
              <w:pStyle w:val="LOnormal"/>
              <w:widowControl w:val="false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(</w:t>
            </w:r>
            <w:r>
              <w:rPr>
                <w:rFonts w:cs="Arial" w:ascii="Arial" w:hAnsi="Arial"/>
                <w:i/>
                <w:iCs/>
              </w:rPr>
              <w:t xml:space="preserve">    ) Edital     (    )  Contrato   ( </w:t>
            </w:r>
            <w:r>
              <w:rPr>
                <w:rFonts w:cs="Arial" w:ascii="Arial" w:hAnsi="Arial"/>
                <w:b/>
                <w:bCs/>
                <w:i/>
                <w:iCs/>
              </w:rPr>
              <w:t xml:space="preserve">X   </w:t>
            </w:r>
            <w:r>
              <w:rPr>
                <w:rFonts w:cs="Arial" w:ascii="Arial" w:hAnsi="Arial"/>
                <w:i/>
                <w:iCs/>
              </w:rPr>
              <w:t>)  Termo de Referência</w:t>
            </w:r>
          </w:p>
          <w:p>
            <w:pPr>
              <w:pStyle w:val="LOnormal"/>
              <w:widowControl w:val="false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i/>
                <w:iCs/>
                <w:u w:val="single"/>
              </w:rPr>
              <w:t>(    )  Outros: ___ _____________________________</w:t>
            </w:r>
          </w:p>
          <w:p>
            <w:pPr>
              <w:pStyle w:val="LOnormal"/>
              <w:widowControl w:val="false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LOnormal"/>
              <w:widowControl w:val="false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Pelos motivos a seguir expostos (especificar cláusula):</w:t>
            </w:r>
          </w:p>
          <w:p>
            <w:pPr>
              <w:pStyle w:val="LOnormal"/>
              <w:widowControl w:val="false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LOnormal"/>
              <w:widowControl w:val="false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 w:val="false"/>
                <w:u w:val="single"/>
              </w:rPr>
              <w:t>Não foi Incluída Cláusula Específica no termo de Referência.</w:t>
            </w:r>
          </w:p>
        </w:tc>
      </w:tr>
    </w:tbl>
    <w:p>
      <w:pPr>
        <w:pStyle w:val="LOnormal"/>
        <w:jc w:val="both"/>
        <w:rPr>
          <w:rFonts w:ascii="Arial" w:hAnsi="Arial" w:eastAsia="Garamond" w:cs="Garamond"/>
          <w:sz w:val="21"/>
          <w:szCs w:val="21"/>
        </w:rPr>
      </w:pPr>
      <w:r>
        <w:rPr>
          <w:rFonts w:eastAsia="Garamond" w:cs="Garamond" w:ascii="Arial" w:hAnsi="Arial"/>
          <w:sz w:val="21"/>
          <w:szCs w:val="21"/>
        </w:rPr>
      </w:r>
    </w:p>
    <w:p>
      <w:pPr>
        <w:pStyle w:val="LOnormal"/>
        <w:jc w:val="both"/>
        <w:rPr>
          <w:rFonts w:ascii="Times New Roman" w:hAnsi="Times New Roman" w:eastAsia="Garamond" w:cs="Garamond"/>
          <w:sz w:val="24"/>
          <w:szCs w:val="24"/>
        </w:rPr>
      </w:pPr>
      <w:r>
        <w:rPr>
          <w:rFonts w:eastAsia="Garamond" w:cs="Garamond"/>
          <w:sz w:val="24"/>
          <w:szCs w:val="24"/>
        </w:rPr>
        <w:t xml:space="preserve">Declaro que o Termo de Referência foi elaborado pelos servidores da área técnica e demandante. </w:t>
      </w:r>
    </w:p>
    <w:p>
      <w:pPr>
        <w:pStyle w:val="LOnormal"/>
        <w:spacing w:before="240" w:after="0"/>
        <w:jc w:val="right"/>
        <w:rPr>
          <w:highlight w:val="none"/>
          <w:shd w:fill="auto" w:val="clear"/>
        </w:rPr>
      </w:pPr>
      <w:r>
        <w:rPr>
          <w:rFonts w:eastAsia="Garamond" w:cs="Garamond"/>
          <w:sz w:val="24"/>
          <w:szCs w:val="24"/>
          <w:shd w:fill="auto" w:val="clear"/>
        </w:rPr>
        <w:t>Petrolina-PE, _______</w:t>
      </w:r>
      <w:r>
        <w:rPr>
          <w:rFonts w:eastAsia="Garamond" w:cs="Garamond"/>
          <w:color w:val="000000"/>
          <w:kern w:val="0"/>
          <w:sz w:val="24"/>
          <w:szCs w:val="24"/>
          <w:shd w:fill="auto" w:val="clear"/>
          <w:lang w:val="pt-BR" w:eastAsia="zh-CN" w:bidi="hi-IN"/>
        </w:rPr>
        <w:t xml:space="preserve"> </w:t>
      </w:r>
      <w:r>
        <w:rPr>
          <w:rFonts w:eastAsia="Garamond" w:cs="Garamond"/>
          <w:color w:val="000000"/>
          <w:kern w:val="0"/>
          <w:sz w:val="24"/>
          <w:szCs w:val="24"/>
          <w:shd w:fill="auto" w:val="clear"/>
          <w:lang w:val="pt-BR" w:eastAsia="zh-CN" w:bidi="hi-IN"/>
        </w:rPr>
        <w:t xml:space="preserve">setembro </w:t>
      </w:r>
      <w:r>
        <w:rPr>
          <w:rFonts w:eastAsia="Garamond" w:cs="Garamond"/>
          <w:sz w:val="24"/>
          <w:szCs w:val="24"/>
          <w:shd w:fill="auto" w:val="clear"/>
        </w:rPr>
        <w:t>de 2022</w:t>
      </w:r>
    </w:p>
    <w:p>
      <w:pPr>
        <w:pStyle w:val="LOnormal"/>
        <w:spacing w:before="240" w:after="0"/>
        <w:jc w:val="right"/>
        <w:rPr>
          <w:rFonts w:ascii="Times New Roman" w:hAnsi="Times New Roman" w:eastAsia="Garamond" w:cs="Garamond"/>
          <w:sz w:val="24"/>
          <w:szCs w:val="24"/>
        </w:rPr>
      </w:pPr>
      <w:r>
        <w:rPr>
          <w:rFonts w:eastAsia="Garamond" w:cs="Garamond"/>
          <w:sz w:val="24"/>
          <w:szCs w:val="24"/>
        </w:rPr>
      </w:r>
    </w:p>
    <w:p>
      <w:pPr>
        <w:pStyle w:val="LOnormal"/>
        <w:jc w:val="center"/>
        <w:rPr>
          <w:rFonts w:ascii="Times New Roman" w:hAnsi="Times New Roman"/>
          <w:sz w:val="24"/>
          <w:szCs w:val="24"/>
        </w:rPr>
      </w:pPr>
      <w:r>
        <w:rPr>
          <w:rFonts w:eastAsia="Garamond" w:cs="Garamond"/>
          <w:sz w:val="24"/>
          <w:szCs w:val="24"/>
        </w:rPr>
        <w:t>DECLARO, ao final, possuir competência para firmar a presente certificação.</w:t>
      </w:r>
    </w:p>
    <w:p>
      <w:pPr>
        <w:pStyle w:val="LOnormal"/>
        <w:spacing w:lineRule="auto" w:line="240" w:before="240" w:after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LOnormal"/>
        <w:spacing w:lineRule="auto" w:line="240" w:before="240" w:after="0"/>
        <w:jc w:val="center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  <w:t xml:space="preserve">Responsáveis pela Elaboração do Termo de Referência: </w:t>
      </w:r>
    </w:p>
    <w:p>
      <w:pPr>
        <w:pStyle w:val="LOnormal"/>
        <w:spacing w:lineRule="auto" w:line="240" w:before="240" w:after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LOnormal"/>
        <w:spacing w:lineRule="auto" w:line="240" w:before="240" w:after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LOnormal"/>
        <w:spacing w:lineRule="auto" w:line="240" w:before="240" w:after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LOnormal"/>
        <w:spacing w:lineRule="auto" w:line="240" w:before="240" w:after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LOnormal"/>
        <w:spacing w:lineRule="auto" w:line="240" w:before="240" w:after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40" w:before="0" w:after="189"/>
        <w:ind w:hanging="0"/>
        <w:jc w:val="center"/>
        <w:rPr/>
      </w:pPr>
      <w:r>
        <w:rPr/>
      </w:r>
    </w:p>
    <w:p>
      <w:pPr>
        <w:pStyle w:val="Normal"/>
        <w:spacing w:lineRule="auto" w:line="240" w:before="0" w:after="0"/>
        <w:ind w:left="-284" w:hanging="0"/>
        <w:jc w:val="center"/>
        <w:rPr>
          <w:rFonts w:ascii="Arial" w:hAnsi="Arial" w:eastAsia="Times New Roman" w:cs="Arial"/>
          <w:color w:val="auto"/>
          <w:kern w:val="0"/>
          <w:sz w:val="20"/>
          <w:szCs w:val="20"/>
          <w:lang w:val="pt-BR" w:eastAsia="pt-BR" w:bidi="ar-SA"/>
        </w:rPr>
      </w:pPr>
      <w:r>
        <w:rPr/>
      </w:r>
    </w:p>
    <w:p>
      <w:pPr>
        <w:pStyle w:val="Normal"/>
        <w:spacing w:before="0" w:after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0" w:after="360"/>
        <w:rPr>
          <w:rFonts w:ascii="Arial" w:hAnsi="Arial" w:cs="Arial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134" w:gutter="0" w:header="426" w:top="2070" w:footer="696" w:bottom="1134"/>
      <w:pgNumType w:fmt="decimal"/>
      <w:formProt w:val="false"/>
      <w:textDirection w:val="lrTb"/>
      <w:docGrid w:type="default" w:linePitch="10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NewRomanPS-BoldMT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Ecofont_Spranq_eco_Sans">
    <w:charset w:val="00"/>
    <w:family w:val="roman"/>
    <w:pitch w:val="variable"/>
  </w:font>
  <w:font w:name="Noto Sans Symbols">
    <w:charset w:val="01"/>
    <w:family w:val="auto"/>
    <w:pitch w:val="default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tabs>
        <w:tab w:val="clear" w:pos="720"/>
        <w:tab w:val="center" w:pos="4419" w:leader="none"/>
        <w:tab w:val="right" w:pos="8838" w:leader="none"/>
      </w:tabs>
      <w:ind w:right="360" w:hanging="0"/>
      <w:rPr>
        <w:rFonts w:eastAsia="Times New Roman" w:cs="Times New Roman"/>
        <w:b/>
        <w:b/>
        <w:color w:val="000000"/>
      </w:rPr>
    </w:pPr>
    <w:r>
      <w:rPr>
        <w:rFonts w:eastAsia="Times New Roman" w:cs="Times New Roman"/>
        <w:b/>
        <w:color w:val="000000"/>
      </w:rPr>
    </w:r>
  </w:p>
  <w:p>
    <w:pPr>
      <w:pStyle w:val="LOnormal"/>
      <w:tabs>
        <w:tab w:val="clear" w:pos="720"/>
        <w:tab w:val="center" w:pos="4419" w:leader="none"/>
        <w:tab w:val="right" w:pos="8838" w:leader="none"/>
      </w:tabs>
      <w:ind w:right="424" w:hanging="0"/>
      <w:jc w:val="both"/>
      <w:rPr>
        <w:rFonts w:ascii="Arial" w:hAnsi="Arial" w:eastAsia="Arial" w:cs="Arial"/>
        <w:color w:val="000000"/>
        <w:sz w:val="16"/>
        <w:szCs w:val="16"/>
      </w:rPr>
    </w:pPr>
    <w:r>
      <w:rPr>
        <w:rFonts w:eastAsia="Arial" w:cs="Arial" w:ascii="Arial" w:hAnsi="Arial"/>
        <w:color w:val="000000"/>
        <w:sz w:val="16"/>
        <w:szCs w:val="16"/>
      </w:rPr>
      <mc:AlternateContent>
        <mc:Choice Requires="wps">
          <w:drawing>
            <wp:anchor behindDoc="1" distT="0" distB="0" distL="0" distR="0" simplePos="0" locked="0" layoutInCell="0" allowOverlap="1" relativeHeight="8" wp14:anchorId="3F996F0D">
              <wp:simplePos x="0" y="0"/>
              <wp:positionH relativeFrom="column">
                <wp:posOffset>5397500</wp:posOffset>
              </wp:positionH>
              <wp:positionV relativeFrom="paragraph">
                <wp:posOffset>38100</wp:posOffset>
              </wp:positionV>
              <wp:extent cx="42545" cy="168275"/>
              <wp:effectExtent l="0" t="0" r="0" b="0"/>
              <wp:wrapSquare wrapText="bothSides"/>
              <wp:docPr id="1" name="Figur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760" cy="167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1" path="m0,0l-2147483645,0l-2147483645,-2147483646l0,-2147483646xe" stroked="f" o:allowincell="f" style="position:absolute;margin-left:425pt;margin-top:3pt;width:3.25pt;height:13.15pt;mso-wrap-style:none;v-text-anchor:middle" wp14:anchorId="3F996F0D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tabs>
        <w:tab w:val="clear" w:pos="720"/>
        <w:tab w:val="left" w:pos="1530" w:leader="none"/>
        <w:tab w:val="center" w:pos="4419" w:leader="none"/>
        <w:tab w:val="center" w:pos="4536" w:leader="none"/>
        <w:tab w:val="right" w:pos="8838" w:leader="none"/>
      </w:tabs>
      <w:rPr>
        <w:rFonts w:ascii="Ecofont_Spranq_eco_Sans" w:hAnsi="Ecofont_Spranq_eco_Sans" w:eastAsia="Ecofont_Spranq_eco_Sans" w:cs="Ecofont_Spranq_eco_Sans"/>
        <w:color w:val="000000"/>
        <w:sz w:val="16"/>
        <w:szCs w:val="16"/>
      </w:rPr>
    </w:pPr>
    <w:r>
      <w:rPr>
        <w:rFonts w:eastAsia="Ecofont_Spranq_eco_Sans" w:cs="Ecofont_Spranq_eco_Sans" w:ascii="Ecofont_Spranq_eco_Sans" w:hAnsi="Ecofont_Spranq_eco_Sans"/>
        <w:color w:val="000000"/>
      </w:rPr>
      <w:tab/>
      <w:tab/>
    </w:r>
    <w:r>
      <w:rPr/>
      <w:object>
        <v:shapetype id="_x0000_tole_rId1" coordsize="21600,21600" o:spt="ole_rId1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type="_x0000_tole_rId1" style="width:66.15pt;height:53.7pt;mso-wrap-distance-right:0pt" filled="t" fillcolor="#FFFFFF" o:ole="">
          <v:imagedata r:id="rId2" o:title=""/>
        </v:shape>
        <o:OLEObject Type="Embed" ProgID="Word.Picture.8" ShapeID="ole_rId1" DrawAspect="Content" ObjectID="_1249536546" r:id="rId1"/>
      </w:object>
    </w:r>
  </w:p>
  <w:p>
    <w:pPr>
      <w:pStyle w:val="LOnormal"/>
      <w:tabs>
        <w:tab w:val="clear" w:pos="720"/>
        <w:tab w:val="center" w:pos="4419" w:leader="none"/>
        <w:tab w:val="right" w:pos="8838" w:leader="none"/>
      </w:tabs>
      <w:jc w:val="center"/>
      <w:rPr>
        <w:sz w:val="18"/>
        <w:szCs w:val="18"/>
      </w:rPr>
    </w:pPr>
    <w:r>
      <w:rPr>
        <w:rFonts w:eastAsia="Times New Roman" w:cs="Times New Roman"/>
        <w:b/>
        <w:color w:val="000000"/>
        <w:sz w:val="18"/>
        <w:szCs w:val="18"/>
      </w:rPr>
      <w:t>ADVOCACIA-GERAL DA UNIÃO</w:t>
    </w:r>
  </w:p>
  <w:p>
    <w:pPr>
      <w:pStyle w:val="LOnormal"/>
      <w:jc w:val="center"/>
      <w:rPr>
        <w:sz w:val="18"/>
        <w:szCs w:val="18"/>
      </w:rPr>
    </w:pPr>
    <w:r>
      <w:rPr>
        <w:b/>
        <w:sz w:val="18"/>
        <w:szCs w:val="18"/>
      </w:rPr>
      <w:t>PROCURADORIA-GERAL FEDERAL</w:t>
    </w:r>
  </w:p>
  <w:p>
    <w:pPr>
      <w:pStyle w:val="LOnormal"/>
      <w:tabs>
        <w:tab w:val="clear" w:pos="720"/>
        <w:tab w:val="center" w:pos="4419" w:leader="none"/>
        <w:tab w:val="right" w:pos="8838" w:leader="none"/>
      </w:tabs>
      <w:jc w:val="center"/>
      <w:rPr>
        <w:sz w:val="18"/>
        <w:szCs w:val="18"/>
      </w:rPr>
    </w:pPr>
    <w:r>
      <w:rPr>
        <w:rFonts w:eastAsia="Times New Roman" w:cs="Times New Roman"/>
        <w:b/>
        <w:color w:val="000000"/>
        <w:sz w:val="18"/>
        <w:szCs w:val="18"/>
      </w:rPr>
      <w:t>DEPARTAMENTO DE CONSULTORIA – DEPCONSU</w:t>
    </w:r>
  </w:p>
  <w:p>
    <w:pPr>
      <w:pStyle w:val="LOnormal"/>
      <w:tabs>
        <w:tab w:val="clear" w:pos="720"/>
        <w:tab w:val="center" w:pos="4419" w:leader="none"/>
        <w:tab w:val="right" w:pos="8838" w:leader="none"/>
      </w:tabs>
      <w:jc w:val="center"/>
      <w:rPr>
        <w:sz w:val="18"/>
        <w:szCs w:val="18"/>
      </w:rPr>
    </w:pPr>
    <w:r>
      <w:rPr>
        <w:rFonts w:eastAsia="Times New Roman" w:cs="Times New Roman"/>
        <w:b/>
        <w:color w:val="000000"/>
        <w:sz w:val="18"/>
        <w:szCs w:val="18"/>
      </w:rPr>
      <w:t>EQUIPE DE TRABALHO REMOTO DE LICITAÇÕES E CONTRATOS - ETRLIC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✔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sz w:val="20"/>
        <w:b w:val="false"/>
        <w:szCs w:val="20"/>
        <w:rFonts w:eastAsia="Arial" w:cs="Arial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sz w:val="22"/>
        <w:i w:val="false"/>
        <w:b w:val="false"/>
        <w:szCs w:val="22"/>
        <w:rFonts w:eastAsia="Arial" w:cs="Arial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sz w:val="20"/>
        <w:b w:val="false"/>
        <w:szCs w:val="20"/>
        <w:rFonts w:eastAsia="Arial" w:cs="Arial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sz w:val="20"/>
        <w:b w:val="false"/>
        <w:szCs w:val="20"/>
        <w:rFonts w:eastAsia="Arial" w:cs="Aria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sz w:val="20"/>
        <w:b w:val="false"/>
        <w:szCs w:val="20"/>
        <w:rFonts w:eastAsia="Arial" w:cs="Aria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sz w:val="20"/>
        <w:b w:val="false"/>
        <w:szCs w:val="20"/>
        <w:rFonts w:eastAsia="Arial" w:cs="Aria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sz w:val="20"/>
        <w:b w:val="false"/>
        <w:szCs w:val="20"/>
        <w:rFonts w:eastAsia="Arial" w:cs="Aria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sz w:val="20"/>
        <w:b w:val="false"/>
        <w:szCs w:val="20"/>
        <w:rFonts w:eastAsia="Arial" w:cs="Aria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sz w:val="20"/>
        <w:b w:val="false"/>
        <w:szCs w:val="20"/>
        <w:rFonts w:eastAsia="Arial" w:cs="Aria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sid w:val="00ff3fe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paragraph" w:styleId="Ttulo1">
    <w:name w:val="Heading 1"/>
    <w:basedOn w:val="LOnormal"/>
    <w:next w:val="LO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normal"/>
    <w:next w:val="LO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normal"/>
    <w:next w:val="LO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normal"/>
    <w:next w:val="LO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normal"/>
    <w:next w:val="LO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normal"/>
    <w:next w:val="LO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odapChar" w:customStyle="1">
    <w:name w:val="Rodapé Char"/>
    <w:basedOn w:val="DefaultParagraphFont"/>
    <w:link w:val="Rodap"/>
    <w:qFormat/>
    <w:rsid w:val="00ff3fe0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Pagenumber">
    <w:name w:val="page number"/>
    <w:basedOn w:val="DefaultParagraphFont"/>
    <w:qFormat/>
    <w:rsid w:val="00ff3fe0"/>
    <w:rPr/>
  </w:style>
  <w:style w:type="character" w:styleId="CabealhoChar" w:customStyle="1">
    <w:name w:val="Cabeçalho Char"/>
    <w:basedOn w:val="DefaultParagraphFont"/>
    <w:link w:val="Cabealho"/>
    <w:qFormat/>
    <w:rsid w:val="00ff3fe0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LinkdaInternet" w:customStyle="1">
    <w:name w:val="Link da Internet"/>
    <w:rsid w:val="00ff3fe0"/>
    <w:rPr>
      <w:color w:val="0000FF"/>
      <w:u w:val="single"/>
    </w:rPr>
  </w:style>
  <w:style w:type="character" w:styleId="RecuodecorpodetextoChar" w:customStyle="1">
    <w:name w:val="Recuo de corpo de texto Char"/>
    <w:basedOn w:val="DefaultParagraphFont"/>
    <w:link w:val="Recuodecorpodetexto"/>
    <w:uiPriority w:val="99"/>
    <w:semiHidden/>
    <w:qFormat/>
    <w:rsid w:val="00ff3fe0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TextodenotaderodapChar" w:customStyle="1">
    <w:name w:val="Texto de nota de rodapé Char"/>
    <w:basedOn w:val="DefaultParagraphFont"/>
    <w:link w:val="Textodenotaderodap"/>
    <w:uiPriority w:val="99"/>
    <w:semiHidden/>
    <w:qFormat/>
    <w:rsid w:val="004d1219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Ncoradanotaderodap" w:customStyle="1">
    <w:name w:val="Âncora da nota de rodapé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4d1219"/>
    <w:rPr>
      <w:vertAlign w:val="superscript"/>
    </w:rPr>
  </w:style>
  <w:style w:type="character" w:styleId="Caracteresdenotaderodap" w:customStyle="1">
    <w:name w:val="Caracteres de nota de rodapé"/>
    <w:qFormat/>
    <w:rPr/>
  </w:style>
  <w:style w:type="character" w:styleId="Ncoradanotadefim" w:customStyle="1">
    <w:name w:val="Âncora da nota de fim"/>
    <w:rPr>
      <w:vertAlign w:val="superscript"/>
    </w:rPr>
  </w:style>
  <w:style w:type="character" w:styleId="Caracteresdenotadefim" w:customStyle="1">
    <w:name w:val="Caracteres de nota de fim"/>
    <w:qFormat/>
    <w:rPr/>
  </w:style>
  <w:style w:type="character" w:styleId="Fontepargpadro3" w:customStyle="1">
    <w:name w:val="Fonte parág. padrão3"/>
    <w:qFormat/>
    <w:rPr/>
  </w:style>
  <w:style w:type="character" w:styleId="Fontstyle01" w:customStyle="1">
    <w:name w:val="fontstyle01"/>
    <w:basedOn w:val="DefaultParagraphFont"/>
    <w:qFormat/>
    <w:rPr>
      <w:rFonts w:ascii="TimesNewRomanPS-BoldMT" w:hAnsi="TimesNewRomanPS-BoldMT"/>
      <w:b/>
      <w:bCs/>
      <w:i w:val="false"/>
      <w:iCs w:val="false"/>
      <w:color w:val="000000"/>
      <w:sz w:val="24"/>
      <w:szCs w:val="24"/>
    </w:rPr>
  </w:style>
  <w:style w:type="character" w:styleId="Fontepargpadro">
    <w:name w:val="Fonte parág. padrão"/>
    <w:qFormat/>
    <w:rPr/>
  </w:style>
  <w:style w:type="character" w:styleId="Marcadores">
    <w:name w:val="Marcadore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LOnormal"/>
    <w:qFormat/>
    <w:pPr>
      <w:suppressLineNumbers/>
    </w:pPr>
    <w:rPr/>
  </w:style>
  <w:style w:type="paragraph" w:styleId="Ttulododocumento">
    <w:name w:val="Title"/>
    <w:basedOn w:val="LOnormal"/>
    <w:next w:val="Corpodotexto"/>
    <w:uiPriority w:val="10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LO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0"/>
      <w:szCs w:val="20"/>
      <w:lang w:val="pt-BR" w:eastAsia="zh-CN" w:bidi="hi-IN"/>
    </w:rPr>
  </w:style>
  <w:style w:type="paragraph" w:styleId="CabealhoeRodap" w:customStyle="1">
    <w:name w:val="Cabeçalho e Rodapé"/>
    <w:basedOn w:val="LOnormal"/>
    <w:qFormat/>
    <w:pPr/>
    <w:rPr/>
  </w:style>
  <w:style w:type="paragraph" w:styleId="Rodap">
    <w:name w:val="Footer"/>
    <w:basedOn w:val="LOnormal"/>
    <w:link w:val="RodapChar"/>
    <w:rsid w:val="00ff3fe0"/>
    <w:pPr>
      <w:tabs>
        <w:tab w:val="clear" w:pos="720"/>
        <w:tab w:val="center" w:pos="4419" w:leader="none"/>
        <w:tab w:val="right" w:pos="8838" w:leader="none"/>
      </w:tabs>
    </w:pPr>
    <w:rPr/>
  </w:style>
  <w:style w:type="paragraph" w:styleId="Cabealho">
    <w:name w:val="Header"/>
    <w:basedOn w:val="LOnormal"/>
    <w:link w:val="CabealhoChar"/>
    <w:rsid w:val="00ff3fe0"/>
    <w:pPr>
      <w:tabs>
        <w:tab w:val="clear" w:pos="720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LOnormal"/>
    <w:link w:val="RecuodecorpodetextoChar"/>
    <w:uiPriority w:val="99"/>
    <w:semiHidden/>
    <w:unhideWhenUsed/>
    <w:rsid w:val="00ff3fe0"/>
    <w:pPr>
      <w:spacing w:before="0" w:after="120"/>
      <w:ind w:left="283" w:hanging="0"/>
    </w:pPr>
    <w:rPr/>
  </w:style>
  <w:style w:type="paragraph" w:styleId="ListParagraph">
    <w:name w:val="List Paragraph"/>
    <w:basedOn w:val="LOnormal"/>
    <w:qFormat/>
    <w:rsid w:val="000f2c6e"/>
    <w:pPr>
      <w:spacing w:before="0" w:after="0"/>
      <w:ind w:left="720" w:hanging="0"/>
      <w:contextualSpacing/>
    </w:pPr>
    <w:rPr/>
  </w:style>
  <w:style w:type="paragraph" w:styleId="Notaderodap">
    <w:name w:val="Footnote Text"/>
    <w:basedOn w:val="LOnormal"/>
    <w:link w:val="TextodenotaderodapChar"/>
    <w:uiPriority w:val="99"/>
    <w:semiHidden/>
    <w:unhideWhenUsed/>
    <w:rsid w:val="004d1219"/>
    <w:pPr/>
    <w:rPr/>
  </w:style>
  <w:style w:type="paragraph" w:styleId="Contedodoquadro" w:customStyle="1">
    <w:name w:val="Conteúdo do quadro"/>
    <w:basedOn w:val="LOnormal"/>
    <w:qFormat/>
    <w:pPr/>
    <w:rPr/>
  </w:style>
  <w:style w:type="paragraph" w:styleId="Standard" w:customStyle="1">
    <w:name w:val="Standard"/>
    <w:qFormat/>
    <w:rsid w:val="00216505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Tahoma"/>
      <w:color w:val="00000A"/>
      <w:kern w:val="0"/>
      <w:sz w:val="22"/>
      <w:szCs w:val="22"/>
      <w:lang w:val="pt-BR" w:eastAsia="en-US" w:bidi="ar-SA"/>
    </w:rPr>
  </w:style>
  <w:style w:type="paragraph" w:styleId="Subttulo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Nivel1" w:customStyle="1">
    <w:name w:val="Nivel1"/>
    <w:basedOn w:val="Ttulo1"/>
    <w:next w:val="Normal"/>
    <w:qFormat/>
    <w:pPr>
      <w:spacing w:lineRule="auto" w:line="276"/>
      <w:jc w:val="both"/>
      <w:outlineLvl w:val="9"/>
    </w:pPr>
    <w:rPr>
      <w:rFonts w:ascii="Arial" w:hAnsi="Arial" w:cs="Arial"/>
      <w:color w:val="000000"/>
      <w:sz w:val="20"/>
      <w:szCs w:val="20"/>
    </w:rPr>
  </w:style>
  <w:style w:type="paragraph" w:styleId="LOnormal1">
    <w:name w:val="LO-normal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0"/>
      <w:szCs w:val="20"/>
      <w:lang w:val="pt-BR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oleObject" Target="embeddings/oleObject1.bin"/><Relationship Id="rId2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p7nY3AY6NHZGXkwuzE4sQaxeZsw==">AMUW2mXMD3LU+OgPQVA2qdKf6WbpJbCPRIFPmjzeKV1yNs0/HUE5x+H9n81Q+RWxRy96RfO/jAFO3rGggLTDfXphwJhMTMOC6CyAIZNSAeqKX/yFhi7QMr0phhtZFM39+dHp+kpfHBjK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Application>LibreOffice/7.2.5.2$Windows_X86_64 LibreOffice_project/499f9727c189e6ef3471021d6132d4c694f357e5</Application>
  <AppVersion>15.0000</AppVersion>
  <Pages>4</Pages>
  <Words>825</Words>
  <Characters>4710</Characters>
  <CharactersWithSpaces>5720</CharactersWithSpaces>
  <Paragraphs>80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2021-07-12T23:54:00Z</dcterms:created>
  <dc:creator>Carlos Henrique Benedito Nitão Loureiro</dc:creator>
  <dc:description/>
  <dc:language>pt-BR</dc:language>
  <cp:lastModifiedBy/>
  <cp:lastPrinted>2021-08-04T10:13:00Z</cp:lastPrinted>
  <dcterms:modified xsi:type="dcterms:W3CDTF">2022-09-28T11:43:52Z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0x010100100CD812E29B004F9A2BBD762AA51FB8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