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line="36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360" w:lineRule="auto"/>
        <w:ind w:left="0" w:hanging="2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DESPACHO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360" w:lineRule="auto"/>
        <w:ind w:left="0" w:hanging="2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360" w:lineRule="auto"/>
        <w:ind w:left="0" w:hanging="2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Processo: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92929"/>
          <w:rtl w:val="0"/>
        </w:rPr>
        <w:t xml:space="preserve">3302.000236.2023-41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line="360" w:lineRule="auto"/>
        <w:ind w:left="0" w:hanging="2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line="36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Interessado: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rtl w:val="0"/>
        </w:rPr>
        <w:t xml:space="preserve">LEOPOLDINA FRANCIMAR AMORIM COELHO DINIZ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SIAPE: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1790764</w:t>
      </w:r>
    </w:p>
    <w:p w:rsidR="00000000" w:rsidDel="00000000" w:rsidP="00000000" w:rsidRDefault="00000000" w:rsidRPr="00000000" w14:paraId="00000007">
      <w:pPr>
        <w:widowControl w:val="1"/>
        <w:spacing w:line="36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line="36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Coordenadora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Geral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do Projeto </w:t>
      </w:r>
    </w:p>
    <w:p w:rsidR="00000000" w:rsidDel="00000000" w:rsidP="00000000" w:rsidRDefault="00000000" w:rsidRPr="00000000" w14:paraId="00000009">
      <w:pPr>
        <w:widowControl w:val="1"/>
        <w:spacing w:line="36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line="36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À Pró-reitoria de Extensão e Cultura </w:t>
      </w:r>
    </w:p>
    <w:p w:rsidR="00000000" w:rsidDel="00000000" w:rsidP="00000000" w:rsidRDefault="00000000" w:rsidRPr="00000000" w14:paraId="0000000B">
      <w:pPr>
        <w:widowControl w:val="1"/>
        <w:spacing w:line="36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0" w:line="360" w:lineRule="auto"/>
        <w:ind w:left="0" w:firstLine="72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Por recomendação da Resolução 06/2019,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DECLARAMOS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concordância com a proposta comercial apresentada pela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 Fundação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Cultural e de Fomento à Pesquisa, Ensino, Extensão e Inovação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 (F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ADEX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) - CNPJ: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07.501.328/0001-30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, no valor de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R$ 20.000,00 (Vinte mil reais)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highlight w:val="white"/>
          <w:rtl w:val="0"/>
        </w:rPr>
        <w:t xml:space="preserve">para gerenciamento administrativo e financeiro na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xecução de curso de 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Formação Inicial e Continuada para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mulheres cisgênero, transgêneros e travestis, jovens e adultas, em situação de vulnerabilidade econômica e/ou social - Sertão Pernambucano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0" w:line="360" w:lineRule="auto"/>
        <w:ind w:left="0" w:firstLine="72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pacing w:line="36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Atenciosamente,</w:t>
      </w:r>
    </w:p>
    <w:p w:rsidR="00000000" w:rsidDel="00000000" w:rsidP="00000000" w:rsidRDefault="00000000" w:rsidRPr="00000000" w14:paraId="0000000F">
      <w:pPr>
        <w:spacing w:line="276" w:lineRule="auto"/>
        <w:ind w:left="0" w:hanging="2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0" w:hanging="2"/>
        <w:jc w:val="right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Petrolina-PE, 26 de Outubro de 2022.</w:t>
      </w:r>
    </w:p>
    <w:p w:rsidR="00000000" w:rsidDel="00000000" w:rsidP="00000000" w:rsidRDefault="00000000" w:rsidRPr="00000000" w14:paraId="00000011">
      <w:pPr>
        <w:spacing w:line="276" w:lineRule="auto"/>
        <w:ind w:left="0" w:hanging="2"/>
        <w:jc w:val="right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418"/>
        </w:tabs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line="360" w:lineRule="auto"/>
        <w:ind w:left="0"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Leopoldina Francimar Amorim Coelho Diniz</w:t>
      </w:r>
    </w:p>
    <w:p w:rsidR="00000000" w:rsidDel="00000000" w:rsidP="00000000" w:rsidRDefault="00000000" w:rsidRPr="00000000" w14:paraId="00000015">
      <w:pPr>
        <w:widowControl w:val="1"/>
        <w:spacing w:line="360" w:lineRule="auto"/>
        <w:ind w:left="0"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SIAPE:  1790764</w:t>
      </w:r>
    </w:p>
    <w:p w:rsidR="00000000" w:rsidDel="00000000" w:rsidP="00000000" w:rsidRDefault="00000000" w:rsidRPr="00000000" w14:paraId="00000016">
      <w:pPr>
        <w:ind w:left="0"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Coordenadora Geral do Projeto </w:t>
      </w:r>
    </w:p>
    <w:p w:rsidR="00000000" w:rsidDel="00000000" w:rsidP="00000000" w:rsidRDefault="00000000" w:rsidRPr="00000000" w14:paraId="00000017">
      <w:pPr>
        <w:ind w:left="0" w:hanging="2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329" w:top="1134" w:left="1134" w:right="1134" w:header="720" w:footer="27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Instituto Federal de Educação, Ciência e Tecnologia do Sertão Pernambucano – Campus Petrolina</w:t>
    </w:r>
  </w:p>
  <w:p w:rsidR="00000000" w:rsidDel="00000000" w:rsidP="00000000" w:rsidRDefault="00000000" w:rsidRPr="00000000" w14:paraId="00000020">
    <w:pPr>
      <w:ind w:left="0" w:hanging="2"/>
      <w:jc w:val="center"/>
      <w:rPr>
        <w:rFonts w:ascii="Arial" w:cs="Arial" w:eastAsia="Arial" w:hAnsi="Arial"/>
        <w:color w:val="ff0000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Rua Maria Luiza de Araújo Gomes Cabral, S/N, João de Deus</w:t>
      <w:br w:type="textWrapping"/>
      <w:t xml:space="preserve">CEP: 56316-686– Petrolina-PE | Fone: (87) 2101-4300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tabs>
        <w:tab w:val="center" w:leader="none" w:pos="4252"/>
        <w:tab w:val="right" w:leader="none" w:pos="8504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tabs>
        <w:tab w:val="center" w:leader="none" w:pos="4818"/>
        <w:tab w:val="right" w:leader="none" w:pos="9637"/>
      </w:tabs>
      <w:spacing w:line="240" w:lineRule="auto"/>
      <w:ind w:left="0" w:hanging="2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3376295</wp:posOffset>
          </wp:positionH>
          <wp:positionV relativeFrom="page">
            <wp:posOffset>559435</wp:posOffset>
          </wp:positionV>
          <wp:extent cx="668655" cy="655955"/>
          <wp:effectExtent b="0" l="0" r="0" t="0"/>
          <wp:wrapTopAndBottom distB="0" distT="0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8655" cy="6559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-9524</wp:posOffset>
          </wp:positionH>
          <wp:positionV relativeFrom="paragraph">
            <wp:posOffset>8255</wp:posOffset>
          </wp:positionV>
          <wp:extent cx="1322705" cy="431165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-17407" l="-4567" r="-4567" t="-17408"/>
                  <a:stretch>
                    <a:fillRect/>
                  </a:stretch>
                </pic:blipFill>
                <pic:spPr>
                  <a:xfrm>
                    <a:off x="0" y="0"/>
                    <a:ext cx="1322705" cy="4311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tabs>
        <w:tab w:val="left" w:leader="none" w:pos="7180"/>
      </w:tabs>
      <w:ind w:firstLine="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tabs>
        <w:tab w:val="left" w:leader="none" w:pos="7180"/>
      </w:tabs>
      <w:ind w:firstLine="0"/>
      <w:jc w:val="center"/>
      <w:rPr>
        <w:rFonts w:ascii="Liberation Serif" w:cs="Liberation Serif" w:eastAsia="Liberation Serif" w:hAnsi="Liberation Serif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     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ind w:firstLine="0"/>
      <w:jc w:val="center"/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C">
    <w:pPr>
      <w:ind w:firstLine="0"/>
      <w:jc w:val="center"/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INSTITUTO FEDERAL DE EDUCAÇÃO, CIÊNCIA E TECNOLOGIA DO SERTÃO PERNAMBUCANO</w:t>
    </w:r>
  </w:p>
  <w:p w:rsidR="00000000" w:rsidDel="00000000" w:rsidP="00000000" w:rsidRDefault="00000000" w:rsidRPr="00000000" w14:paraId="0000001D">
    <w:pPr>
      <w:ind w:firstLine="0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PRÓ-REITORIA DE EXTENSÃO E CULTURA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tabs>
        <w:tab w:val="center" w:leader="none" w:pos="4818"/>
        <w:tab w:val="right" w:leader="none" w:pos="9637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bidi w:val="0"/>
      <w:spacing w:after="0" w:before="0" w:line="1" w:lineRule="atLeast"/>
      <w:ind w:left="-1" w:hanging="1"/>
      <w:jc w:val="left"/>
      <w:textAlignment w:val="top"/>
      <w:outlineLvl w:val="0"/>
    </w:pPr>
    <w:rPr>
      <w:rFonts w:ascii="Times New Roman" w:cs="Lucida Sans" w:eastAsia="NSimSun" w:hAnsi="Times New Roman"/>
      <w:color w:val="auto"/>
      <w:kern w:val="2"/>
      <w:sz w:val="24"/>
      <w:szCs w:val="24"/>
      <w:vertAlign w:val="subscript"/>
      <w:lang w:bidi="hi-IN" w:eastAsia="ar-SA" w:val="pt-BR"/>
    </w:rPr>
  </w:style>
  <w:style w:type="paragraph" w:styleId="Ttulo1">
    <w:name w:val="Heading 1"/>
    <w:basedOn w:val="Normal1"/>
    <w:next w:val="Normal1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WW8Num1z0" w:customStyle="1">
    <w:name w:val="WW8Num1z0"/>
    <w:qFormat w:val="1"/>
    <w:rPr>
      <w:rFonts w:ascii="Symbol" w:hAnsi="Symbol"/>
      <w:w w:val="100"/>
      <w:position w:val="0"/>
      <w:sz w:val="24"/>
      <w:effect w:val="none"/>
      <w:vertAlign w:val="baseline"/>
      <w:em w:val="none"/>
    </w:rPr>
  </w:style>
  <w:style w:type="character" w:styleId="WW8Num4z2" w:customStyle="1">
    <w:name w:val="WW8Num4z2"/>
    <w:qFormat w:val="1"/>
    <w:rPr>
      <w:rFonts w:ascii="Wingdings" w:hAnsi="Wingdings"/>
      <w:w w:val="100"/>
      <w:position w:val="0"/>
      <w:sz w:val="24"/>
      <w:effect w:val="none"/>
      <w:vertAlign w:val="baseline"/>
      <w:em w:val="none"/>
    </w:rPr>
  </w:style>
  <w:style w:type="character" w:styleId="Fontepargpadro1" w:customStyle="1">
    <w:name w:val="Fonte parág. padrão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Eventdescription" w:customStyle="1">
    <w:name w:val="event-description"/>
    <w:basedOn w:val="Fontepargpadro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Strong">
    <w:name w:val="Strong"/>
    <w:qFormat w:val="1"/>
    <w:rPr>
      <w:b w:val="1"/>
      <w:bCs w:val="1"/>
      <w:w w:val="100"/>
      <w:position w:val="0"/>
      <w:sz w:val="24"/>
      <w:effect w:val="none"/>
      <w:vertAlign w:val="baseline"/>
      <w:em w:val="none"/>
    </w:rPr>
  </w:style>
  <w:style w:type="character" w:styleId="WW8Num7z2" w:customStyle="1">
    <w:name w:val="WW8Num7z2"/>
    <w:qFormat w:val="1"/>
    <w:rPr>
      <w:rFonts w:ascii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5z3" w:customStyle="1">
    <w:name w:val="WW8Num5z3"/>
    <w:qFormat w:val="1"/>
    <w:rPr>
      <w:rFonts w:ascii="Symbol" w:hAnsi="Symbol"/>
      <w:w w:val="100"/>
      <w:position w:val="0"/>
      <w:sz w:val="24"/>
      <w:effect w:val="none"/>
      <w:vertAlign w:val="baseline"/>
      <w:em w:val="none"/>
    </w:rPr>
  </w:style>
  <w:style w:type="character" w:styleId="WW8Num1z1" w:customStyle="1">
    <w:name w:val="WW8Num1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7z0" w:customStyle="1">
    <w:name w:val="WW8Num7z0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6z3" w:customStyle="1">
    <w:name w:val="WW8Num6z3"/>
    <w:qFormat w:val="1"/>
    <w:rPr>
      <w:rFonts w:ascii="Symbol" w:hAnsi="Symbol"/>
      <w:w w:val="100"/>
      <w:position w:val="0"/>
      <w:sz w:val="24"/>
      <w:effect w:val="none"/>
      <w:vertAlign w:val="baseline"/>
      <w:em w:val="none"/>
    </w:rPr>
  </w:style>
  <w:style w:type="character" w:styleId="WW8Num6z0" w:customStyle="1">
    <w:name w:val="WW8Num6z0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4z1" w:customStyle="1">
    <w:name w:val="WW8Num4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LinkdaInternet">
    <w:name w:val="Link da Internet"/>
    <w:rPr>
      <w:color w:val="000080"/>
      <w:w w:val="100"/>
      <w:position w:val="0"/>
      <w:sz w:val="24"/>
      <w:u w:val="single"/>
      <w:effect w:val="none"/>
      <w:vertAlign w:val="baseline"/>
      <w:em w:val="none"/>
    </w:rPr>
  </w:style>
  <w:style w:type="character" w:styleId="TextodebaloChar" w:customStyle="1">
    <w:name w:val="Texto de balão Char"/>
    <w:qFormat w:val="1"/>
    <w:rPr>
      <w:rFonts w:ascii="Tahoma" w:cs="Tahoma" w:eastAsia="Lucida Sans Unicode" w:hAnsi="Tahoma"/>
      <w:w w:val="100"/>
      <w:kern w:val="2"/>
      <w:position w:val="0"/>
      <w:sz w:val="16"/>
      <w:szCs w:val="16"/>
      <w:effect w:val="none"/>
      <w:vertAlign w:val="baseline"/>
      <w:em w:val="none"/>
      <w:lang w:eastAsia="ar-SA"/>
    </w:rPr>
  </w:style>
  <w:style w:type="character" w:styleId="WW8Num3z1" w:customStyle="1">
    <w:name w:val="WW8Num3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Uxksbf" w:customStyle="1">
    <w:name w:val="uxksbf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RodapChar" w:customStyle="1">
    <w:name w:val="Rodapé Char"/>
    <w:qFormat w:val="1"/>
    <w:rPr>
      <w:w w:val="100"/>
      <w:kern w:val="2"/>
      <w:position w:val="0"/>
      <w:sz w:val="24"/>
      <w:szCs w:val="24"/>
      <w:effect w:val="none"/>
      <w:vertAlign w:val="baseline"/>
      <w:em w:val="none"/>
    </w:rPr>
  </w:style>
  <w:style w:type="character" w:styleId="Linkdainternetvisitado">
    <w:name w:val="Link da internet visitado"/>
    <w:rPr>
      <w:color w:val="800080"/>
      <w:w w:val="100"/>
      <w:position w:val="0"/>
      <w:sz w:val="24"/>
      <w:u w:val="single"/>
      <w:effect w:val="none"/>
      <w:vertAlign w:val="baseline"/>
      <w:em w:val="none"/>
    </w:rPr>
  </w:style>
  <w:style w:type="character" w:styleId="WW8Num2z2" w:customStyle="1">
    <w:name w:val="WW8Num2z2"/>
    <w:qFormat w:val="1"/>
    <w:rPr>
      <w:rFonts w:ascii="Wingdings" w:hAnsi="Wingdings"/>
      <w:w w:val="100"/>
      <w:position w:val="0"/>
      <w:sz w:val="24"/>
      <w:effect w:val="none"/>
      <w:vertAlign w:val="baseline"/>
      <w:em w:val="none"/>
    </w:rPr>
  </w:style>
  <w:style w:type="character" w:styleId="AbsatzStandardschriftart" w:customStyle="1">
    <w:name w:val="Absatz-Standardschriftart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5z0" w:customStyle="1">
    <w:name w:val="WW8Num5z0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3z0" w:customStyle="1">
    <w:name w:val="WW8Num3z0"/>
    <w:qFormat w:val="1"/>
    <w:rPr>
      <w:rFonts w:ascii="Symbol" w:hAnsi="Symbol"/>
      <w:w w:val="100"/>
      <w:position w:val="0"/>
      <w:sz w:val="24"/>
      <w:effect w:val="none"/>
      <w:vertAlign w:val="baseline"/>
      <w:em w:val="none"/>
    </w:rPr>
  </w:style>
  <w:style w:type="character" w:styleId="WW8Num4z0" w:customStyle="1">
    <w:name w:val="WW8Num4z0"/>
    <w:qFormat w:val="1"/>
    <w:rPr>
      <w:rFonts w:ascii="Symbol" w:hAnsi="Symbol"/>
      <w:w w:val="100"/>
      <w:position w:val="0"/>
      <w:sz w:val="24"/>
      <w:effect w:val="none"/>
      <w:vertAlign w:val="baseline"/>
      <w:em w:val="none"/>
    </w:rPr>
  </w:style>
  <w:style w:type="character" w:styleId="WW8Num6z2" w:customStyle="1">
    <w:name w:val="WW8Num6z2"/>
    <w:qFormat w:val="1"/>
    <w:rPr>
      <w:rFonts w:ascii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3z2" w:customStyle="1">
    <w:name w:val="WW8Num3z2"/>
    <w:qFormat w:val="1"/>
    <w:rPr>
      <w:rFonts w:ascii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2z0" w:customStyle="1">
    <w:name w:val="WW8Num2z0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z2" w:customStyle="1">
    <w:name w:val="WW8Num1z2"/>
    <w:qFormat w:val="1"/>
    <w:rPr>
      <w:rFonts w:ascii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2z3" w:customStyle="1">
    <w:name w:val="WW8Num2z3"/>
    <w:qFormat w:val="1"/>
    <w:rPr>
      <w:rFonts w:ascii="Symbol" w:hAnsi="Symbol"/>
      <w:w w:val="100"/>
      <w:position w:val="0"/>
      <w:sz w:val="24"/>
      <w:effect w:val="none"/>
      <w:vertAlign w:val="baseline"/>
      <w:em w:val="none"/>
    </w:rPr>
  </w:style>
  <w:style w:type="character" w:styleId="WW8Num7z3" w:customStyle="1">
    <w:name w:val="WW8Num7z3"/>
    <w:qFormat w:val="1"/>
    <w:rPr>
      <w:rFonts w:ascii="Symbol" w:hAnsi="Symbol"/>
      <w:w w:val="100"/>
      <w:position w:val="0"/>
      <w:sz w:val="24"/>
      <w:effect w:val="none"/>
      <w:vertAlign w:val="baseline"/>
      <w:em w:val="none"/>
    </w:rPr>
  </w:style>
  <w:style w:type="character" w:styleId="WW8Num5z2" w:customStyle="1">
    <w:name w:val="WW8Num5z2"/>
    <w:qFormat w:val="1"/>
    <w:rPr>
      <w:rFonts w:ascii="Wingdings" w:hAnsi="Wingdings"/>
      <w:w w:val="100"/>
      <w:position w:val="0"/>
      <w:sz w:val="24"/>
      <w:effect w:val="none"/>
      <w:vertAlign w:val="baseline"/>
      <w:em w:val="none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1"/>
    <w:pPr>
      <w:spacing w:after="120" w:before="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1"/>
    <w:qFormat w:val="1"/>
    <w:pPr>
      <w:suppressLineNumbers w:val="1"/>
    </w:pPr>
    <w:rPr/>
  </w:style>
  <w:style w:type="paragraph" w:styleId="Normal1" w:default="1">
    <w:name w:val="LO-normal"/>
    <w:qFormat w:val="1"/>
    <w:pPr>
      <w:widowControl w:val="0"/>
      <w:bidi w:val="0"/>
      <w:spacing w:after="0" w:before="0"/>
      <w:ind w:hanging="1"/>
      <w:jc w:val="left"/>
    </w:pPr>
    <w:rPr>
      <w:rFonts w:ascii="Times New Roman" w:cs="Lucida Sans" w:eastAsia="NSimSun" w:hAnsi="Times New Roman"/>
      <w:color w:val="auto"/>
      <w:kern w:val="0"/>
      <w:sz w:val="24"/>
      <w:szCs w:val="24"/>
      <w:lang w:bidi="hi-IN" w:eastAsia="zh-CN" w:val="pt-BR"/>
    </w:rPr>
  </w:style>
  <w:style w:type="paragraph" w:styleId="Ttulododocumento">
    <w:name w:val="Title"/>
    <w:basedOn w:val="Normal1"/>
    <w:next w:val="Normal1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Normal1"/>
    <w:pPr>
      <w:suppressLineNumbers w:val="1"/>
      <w:tabs>
        <w:tab w:val="clear" w:pos="720"/>
        <w:tab w:val="center" w:leader="none" w:pos="4818"/>
        <w:tab w:val="right" w:leader="none" w:pos="9637"/>
      </w:tabs>
    </w:pPr>
    <w:rPr/>
  </w:style>
  <w:style w:type="paragraph" w:styleId="NormalWeb">
    <w:name w:val="Normal (Web)"/>
    <w:qFormat w:val="1"/>
    <w:pPr>
      <w:widowControl w:val="0"/>
      <w:suppressAutoHyphens w:val="1"/>
      <w:bidi w:val="0"/>
      <w:spacing w:after="0" w:beforeAutospacing="1" w:line="276" w:lineRule="auto"/>
      <w:ind w:left="-1" w:hanging="1"/>
      <w:jc w:val="left"/>
      <w:textAlignment w:val="top"/>
      <w:outlineLvl w:val="0"/>
    </w:pPr>
    <w:rPr>
      <w:rFonts w:ascii="Times New Roman" w:cs="Lucida Sans" w:eastAsia="NSimSun" w:hAnsi="Times New Roman"/>
      <w:color w:val="auto"/>
      <w:kern w:val="0"/>
      <w:sz w:val="24"/>
      <w:szCs w:val="24"/>
      <w:vertAlign w:val="subscript"/>
      <w:lang w:bidi="hi-IN" w:eastAsia="zh-CN" w:val="en-US"/>
    </w:rPr>
  </w:style>
  <w:style w:type="paragraph" w:styleId="Rodap">
    <w:name w:val="Footer"/>
    <w:basedOn w:val="Normal1"/>
    <w:pPr>
      <w:tabs>
        <w:tab w:val="clear" w:pos="720"/>
        <w:tab w:val="center" w:leader="none" w:pos="4252"/>
        <w:tab w:val="right" w:leader="none" w:pos="8504"/>
      </w:tabs>
    </w:pPr>
    <w:rPr/>
  </w:style>
  <w:style w:type="paragraph" w:styleId="EstilodeTabela6" w:customStyle="1">
    <w:name w:val="Estilo de Tabela 6"/>
    <w:qFormat w:val="1"/>
    <w:pPr>
      <w:widowControl w:val="0"/>
      <w:bidi w:val="0"/>
      <w:spacing w:after="0" w:before="0" w:line="1" w:lineRule="atLeast"/>
      <w:ind w:left="-1" w:hanging="1"/>
      <w:jc w:val="left"/>
      <w:textAlignment w:val="top"/>
      <w:outlineLvl w:val="0"/>
    </w:pPr>
    <w:rPr>
      <w:rFonts w:ascii="Helvetica" w:cs="Helvetica" w:eastAsia="Helvetica" w:hAnsi="Helvetica"/>
      <w:color w:val="357ca2"/>
      <w:kern w:val="0"/>
      <w:sz w:val="24"/>
      <w:szCs w:val="24"/>
      <w:vertAlign w:val="subscript"/>
      <w:lang w:bidi="hi-IN" w:eastAsia="ar-SA" w:val="pt-BR"/>
    </w:rPr>
  </w:style>
  <w:style w:type="paragraph" w:styleId="Ttulo11" w:customStyle="1">
    <w:name w:val="Título1"/>
    <w:basedOn w:val="Normal1"/>
    <w:next w:val="Corpodotexto"/>
    <w:qFormat w:val="1"/>
    <w:pPr>
      <w:keepNext w:val="1"/>
      <w:spacing w:after="120" w:before="240"/>
    </w:pPr>
    <w:rPr>
      <w:rFonts w:ascii="Arial" w:cs="Mangal" w:eastAsia="SimSun" w:hAnsi="Arial"/>
      <w:sz w:val="28"/>
      <w:szCs w:val="28"/>
    </w:rPr>
  </w:style>
  <w:style w:type="paragraph" w:styleId="Legenda1" w:customStyle="1">
    <w:name w:val="Legenda1"/>
    <w:basedOn w:val="Normal1"/>
    <w:qFormat w:val="1"/>
    <w:pPr>
      <w:suppressLineNumbers w:val="1"/>
      <w:spacing w:after="120" w:before="120"/>
    </w:pPr>
    <w:rPr>
      <w:i w:val="1"/>
      <w:iCs w:val="1"/>
    </w:rPr>
  </w:style>
  <w:style w:type="paragraph" w:styleId="BalloonText">
    <w:name w:val="Balloon Text"/>
    <w:basedOn w:val="Normal1"/>
    <w:qFormat w:val="1"/>
    <w:pPr/>
    <w:rPr>
      <w:rFonts w:ascii="Tahoma" w:cs="Tahoma" w:eastAsia="Lucida Sans Unicode" w:hAnsi="Tahoma"/>
      <w:sz w:val="16"/>
      <w:szCs w:val="16"/>
    </w:rPr>
  </w:style>
  <w:style w:type="paragraph" w:styleId="NoSpacing">
    <w:name w:val="No Spacing"/>
    <w:qFormat w:val="1"/>
    <w:pPr>
      <w:widowControl w:val="0"/>
      <w:bidi w:val="0"/>
      <w:spacing w:after="0" w:before="0" w:line="1" w:lineRule="atLeast"/>
      <w:ind w:left="-1" w:hanging="1"/>
      <w:jc w:val="left"/>
      <w:textAlignment w:val="top"/>
      <w:outlineLvl w:val="0"/>
    </w:pPr>
    <w:rPr>
      <w:rFonts w:ascii="Calibri" w:cs="Lucida Sans" w:eastAsia="Calibri" w:hAnsi="Calibri"/>
      <w:color w:val="auto"/>
      <w:kern w:val="0"/>
      <w:sz w:val="22"/>
      <w:szCs w:val="22"/>
      <w:vertAlign w:val="subscript"/>
      <w:lang w:bidi="hi-IN" w:eastAsia="ar-SA" w:val="pt-BR"/>
    </w:rPr>
  </w:style>
  <w:style w:type="paragraph" w:styleId="Captulo" w:customStyle="1">
    <w:name w:val="Capítulo"/>
    <w:basedOn w:val="Normal1"/>
    <w:next w:val="Corpodotexto"/>
    <w:qFormat w:val="1"/>
    <w:pPr>
      <w:keepNext w:val="1"/>
      <w:spacing w:after="120" w:before="240"/>
    </w:pPr>
    <w:rPr>
      <w:rFonts w:ascii="Arial" w:cs="Tahoma" w:eastAsia="MS Mincho" w:hAnsi="Arial"/>
      <w:sz w:val="28"/>
      <w:szCs w:val="28"/>
    </w:rPr>
  </w:style>
  <w:style w:type="paragraph" w:styleId="Western" w:customStyle="1">
    <w:name w:val="western"/>
    <w:basedOn w:val="Normal1"/>
    <w:qFormat w:val="1"/>
    <w:pPr>
      <w:widowControl w:val="1"/>
      <w:suppressAutoHyphens w:val="1"/>
      <w:spacing w:after="119" w:before="100"/>
    </w:pPr>
    <w:rPr/>
  </w:style>
  <w:style w:type="paragraph" w:styleId="Contedodatabela">
    <w:name w:val="Conteúdo da tabela"/>
    <w:basedOn w:val="Normal"/>
    <w:qFormat w:val="1"/>
    <w:pPr/>
    <w:rPr/>
  </w:style>
  <w:style w:type="paragraph" w:styleId="Ttulodetabela" w:customStyle="1">
    <w:name w:val="Título de tabela"/>
    <w:basedOn w:val="Contedodetabela"/>
    <w:qFormat w:val="1"/>
    <w:pPr>
      <w:jc w:val="center"/>
    </w:pPr>
    <w:rPr>
      <w:b w:val="1"/>
      <w:bCs w:val="1"/>
    </w:rPr>
  </w:style>
  <w:style w:type="paragraph" w:styleId="Legenda2" w:customStyle="1">
    <w:name w:val="Legenda2"/>
    <w:basedOn w:val="Normal1"/>
    <w:qFormat w:val="1"/>
    <w:pPr>
      <w:suppressLineNumbers w:val="1"/>
      <w:spacing w:after="120" w:before="120"/>
    </w:pPr>
    <w:rPr>
      <w:i w:val="1"/>
      <w:iCs w:val="1"/>
    </w:rPr>
  </w:style>
  <w:style w:type="paragraph" w:styleId="Contedodetabela" w:customStyle="1">
    <w:name w:val="Conteúdo de tabela"/>
    <w:basedOn w:val="Normal1"/>
    <w:qFormat w:val="1"/>
    <w:pPr>
      <w:suppressLineNumbers w:val="1"/>
    </w:pPr>
    <w:rPr/>
  </w:style>
  <w:style w:type="paragraph" w:styleId="EstilodeTabela2" w:customStyle="1">
    <w:name w:val="Estilo de Tabela 2"/>
    <w:qFormat w:val="1"/>
    <w:pPr>
      <w:widowControl w:val="0"/>
      <w:bidi w:val="0"/>
      <w:spacing w:after="0" w:before="0" w:line="1" w:lineRule="atLeast"/>
      <w:ind w:left="-1" w:hanging="1"/>
      <w:jc w:val="left"/>
      <w:textAlignment w:val="top"/>
      <w:outlineLvl w:val="0"/>
    </w:pPr>
    <w:rPr>
      <w:rFonts w:ascii="Helvetica" w:cs="Helvetica" w:eastAsia="Helvetica" w:hAnsi="Helvetica"/>
      <w:color w:val="000000"/>
      <w:kern w:val="0"/>
      <w:sz w:val="24"/>
      <w:szCs w:val="24"/>
      <w:vertAlign w:val="subscript"/>
      <w:lang w:bidi="hi-IN" w:eastAsia="ar-SA" w:val="pt-BR"/>
    </w:rPr>
  </w:style>
  <w:style w:type="paragraph" w:styleId="EstilodeTabela3" w:customStyle="1">
    <w:name w:val="Estilo de Tabela 3"/>
    <w:qFormat w:val="1"/>
    <w:pPr>
      <w:widowControl w:val="0"/>
      <w:bidi w:val="0"/>
      <w:spacing w:after="0" w:before="0" w:line="1" w:lineRule="atLeast"/>
      <w:ind w:left="-1" w:hanging="1"/>
      <w:jc w:val="left"/>
      <w:textAlignment w:val="top"/>
      <w:outlineLvl w:val="0"/>
    </w:pPr>
    <w:rPr>
      <w:rFonts w:ascii="Helvetica" w:cs="Helvetica" w:eastAsia="Helvetica" w:hAnsi="Helvetica"/>
      <w:color w:val="fefffe"/>
      <w:kern w:val="0"/>
      <w:sz w:val="24"/>
      <w:szCs w:val="24"/>
      <w:vertAlign w:val="subscript"/>
      <w:lang w:bidi="hi-IN" w:eastAsia="ar-SA" w:val="pt-BR"/>
    </w:rPr>
  </w:style>
  <w:style w:type="paragraph" w:styleId="Subttulo">
    <w:name w:val="Subtitle"/>
    <w:basedOn w:val="Normal1"/>
    <w:next w:val="Normal1"/>
    <w:uiPriority w:val="11"/>
    <w:qFormat w:val="1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pPr>
      <w:spacing w:line="1" w:lineRule="atLeast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Kbr/Iiy46zF2nLzAREUTkrlQfg==">CgMxLjA4AHIhMTR3QUtPSlpNZWVRb0M4VlM4OWZJUUk5dVRiZlpnSV9I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2020-12-21T20:09:00Z</dcterms:created>
  <dc:creator>cgex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1046-11.2.0.9281</vt:lpwstr>
  </property>
</Properties>
</file>